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FC5933" w14:textId="77777777" w:rsidR="00C32B81" w:rsidRPr="00277DA9" w:rsidRDefault="00277DA9">
      <w:pPr>
        <w:rPr>
          <w:rFonts w:asciiTheme="minorHAnsi" w:hAnsiTheme="minorHAnsi" w:cs="Arial"/>
          <w:highlight w:val="yellow"/>
        </w:rPr>
      </w:pPr>
      <w:r w:rsidRPr="00277DA9">
        <w:rPr>
          <w:rFonts w:asciiTheme="minorHAnsi" w:hAnsiTheme="minorHAnsi" w:cs="Arial"/>
          <w:highlight w:val="yellow"/>
        </w:rPr>
        <w:t>Absender</w:t>
      </w:r>
    </w:p>
    <w:p w14:paraId="53F69ED7" w14:textId="77777777" w:rsidR="00277DA9" w:rsidRPr="00FE0D07" w:rsidRDefault="00277DA9">
      <w:pPr>
        <w:rPr>
          <w:rFonts w:asciiTheme="minorHAnsi" w:hAnsiTheme="minorHAnsi" w:cs="Arial"/>
        </w:rPr>
      </w:pPr>
      <w:r w:rsidRPr="00277DA9">
        <w:rPr>
          <w:rFonts w:asciiTheme="minorHAnsi" w:hAnsiTheme="minorHAnsi" w:cs="Arial"/>
          <w:highlight w:val="yellow"/>
        </w:rPr>
        <w:t>Adresse</w:t>
      </w:r>
    </w:p>
    <w:p w14:paraId="3738897B" w14:textId="77777777" w:rsidR="00277DA9" w:rsidRDefault="00277DA9">
      <w:pPr>
        <w:rPr>
          <w:rFonts w:asciiTheme="minorHAnsi" w:hAnsiTheme="minorHAnsi" w:cs="Arial"/>
          <w:highlight w:val="yellow"/>
        </w:rPr>
      </w:pPr>
    </w:p>
    <w:p w14:paraId="0EFEF254" w14:textId="77777777" w:rsidR="00277DA9" w:rsidRDefault="00277DA9">
      <w:pPr>
        <w:rPr>
          <w:rFonts w:asciiTheme="minorHAnsi" w:hAnsiTheme="minorHAnsi" w:cs="Arial"/>
          <w:highlight w:val="yellow"/>
        </w:rPr>
      </w:pPr>
    </w:p>
    <w:p w14:paraId="65A32E4B" w14:textId="77777777" w:rsidR="00C32B81" w:rsidRPr="00742C40" w:rsidRDefault="00C32B81">
      <w:pPr>
        <w:rPr>
          <w:rFonts w:asciiTheme="minorHAnsi" w:hAnsiTheme="minorHAnsi"/>
          <w:highlight w:val="yellow"/>
        </w:rPr>
      </w:pPr>
      <w:r w:rsidRPr="00742C40">
        <w:rPr>
          <w:rFonts w:asciiTheme="minorHAnsi" w:hAnsiTheme="minorHAnsi" w:cs="Arial"/>
          <w:highlight w:val="yellow"/>
        </w:rPr>
        <w:t xml:space="preserve">An die </w:t>
      </w:r>
    </w:p>
    <w:p w14:paraId="4033F2C6" w14:textId="77777777" w:rsidR="00C32B81" w:rsidRPr="00742C40" w:rsidRDefault="00C32B81">
      <w:pPr>
        <w:autoSpaceDE w:val="0"/>
        <w:rPr>
          <w:rFonts w:asciiTheme="minorHAnsi" w:hAnsiTheme="minorHAnsi"/>
          <w:highlight w:val="yellow"/>
        </w:rPr>
      </w:pPr>
      <w:r w:rsidRPr="00742C40">
        <w:rPr>
          <w:rFonts w:asciiTheme="minorHAnsi" w:hAnsiTheme="minorHAnsi" w:cs="Arial"/>
          <w:highlight w:val="yellow"/>
        </w:rPr>
        <w:t>zustände Waffenbehörde</w:t>
      </w:r>
    </w:p>
    <w:p w14:paraId="23F5759D" w14:textId="77777777" w:rsidR="00C32B81" w:rsidRPr="00FE0D07" w:rsidRDefault="00C32B81">
      <w:pPr>
        <w:autoSpaceDE w:val="0"/>
        <w:rPr>
          <w:rFonts w:asciiTheme="minorHAnsi" w:hAnsiTheme="minorHAnsi"/>
        </w:rPr>
      </w:pPr>
      <w:r w:rsidRPr="00742C40">
        <w:rPr>
          <w:rFonts w:asciiTheme="minorHAnsi" w:hAnsiTheme="minorHAnsi" w:cs="Arial"/>
          <w:highlight w:val="yellow"/>
        </w:rPr>
        <w:t>Adresse</w:t>
      </w:r>
      <w:r w:rsidRPr="00FE0D07">
        <w:rPr>
          <w:rFonts w:asciiTheme="minorHAnsi" w:hAnsiTheme="minorHAnsi" w:cs="Arial"/>
        </w:rPr>
        <w:tab/>
      </w:r>
      <w:r w:rsidRPr="00FE0D07">
        <w:rPr>
          <w:rFonts w:asciiTheme="minorHAnsi" w:hAnsiTheme="minorHAnsi" w:cs="Arial"/>
        </w:rPr>
        <w:tab/>
      </w:r>
      <w:r w:rsidRPr="00FE0D07">
        <w:rPr>
          <w:rFonts w:asciiTheme="minorHAnsi" w:hAnsiTheme="minorHAnsi" w:cs="Arial"/>
        </w:rPr>
        <w:tab/>
      </w:r>
      <w:r w:rsidRPr="00FE0D07">
        <w:rPr>
          <w:rFonts w:asciiTheme="minorHAnsi" w:hAnsiTheme="minorHAnsi" w:cs="Arial"/>
        </w:rPr>
        <w:tab/>
      </w:r>
      <w:r w:rsidRPr="00FE0D07">
        <w:rPr>
          <w:rFonts w:asciiTheme="minorHAnsi" w:hAnsiTheme="minorHAnsi" w:cs="Arial"/>
        </w:rPr>
        <w:tab/>
      </w:r>
      <w:r w:rsidRPr="00FE0D07">
        <w:rPr>
          <w:rFonts w:asciiTheme="minorHAnsi" w:hAnsiTheme="minorHAnsi" w:cs="Arial"/>
        </w:rPr>
        <w:tab/>
      </w:r>
      <w:r w:rsidRPr="00FE0D07">
        <w:rPr>
          <w:rFonts w:asciiTheme="minorHAnsi" w:hAnsiTheme="minorHAnsi" w:cs="Arial"/>
        </w:rPr>
        <w:tab/>
        <w:t xml:space="preserve">                           </w:t>
      </w:r>
      <w:r w:rsidRPr="00742C40">
        <w:rPr>
          <w:rFonts w:asciiTheme="minorHAnsi" w:hAnsiTheme="minorHAnsi" w:cs="Arial"/>
          <w:highlight w:val="yellow"/>
        </w:rPr>
        <w:t>Ort, Datum</w:t>
      </w:r>
    </w:p>
    <w:p w14:paraId="1AADE027" w14:textId="77777777" w:rsidR="00C32B81" w:rsidRPr="00FE0D07" w:rsidRDefault="00C32B81">
      <w:pPr>
        <w:rPr>
          <w:rFonts w:asciiTheme="minorHAnsi" w:hAnsiTheme="minorHAnsi" w:cs="Arial"/>
          <w:b/>
        </w:rPr>
      </w:pPr>
    </w:p>
    <w:p w14:paraId="1B7D0306" w14:textId="77777777" w:rsidR="00C32B81" w:rsidRPr="00FE0D07" w:rsidRDefault="00C32B81">
      <w:pPr>
        <w:rPr>
          <w:rFonts w:asciiTheme="minorHAnsi" w:hAnsiTheme="minorHAnsi" w:cs="Arial"/>
          <w:b/>
        </w:rPr>
      </w:pPr>
    </w:p>
    <w:p w14:paraId="25E9C244" w14:textId="7456721B" w:rsidR="00C32B81" w:rsidRPr="00FE0D07" w:rsidRDefault="00C32B81">
      <w:pPr>
        <w:autoSpaceDE w:val="0"/>
        <w:jc w:val="both"/>
        <w:rPr>
          <w:rFonts w:asciiTheme="minorHAnsi" w:hAnsiTheme="minorHAnsi"/>
        </w:rPr>
      </w:pPr>
      <w:r w:rsidRPr="00FE0D07">
        <w:rPr>
          <w:rFonts w:asciiTheme="minorHAnsi" w:hAnsiTheme="minorHAnsi" w:cs="Arial"/>
          <w:b/>
        </w:rPr>
        <w:t>Antrag auf Erweiterung meiner Waffenbesitzkarte gemäß § 23 (2) WaffG</w:t>
      </w:r>
      <w:r w:rsidR="00B23524">
        <w:rPr>
          <w:rFonts w:asciiTheme="minorHAnsi" w:hAnsiTheme="minorHAnsi" w:cs="Arial"/>
          <w:b/>
        </w:rPr>
        <w:t xml:space="preserve"> </w:t>
      </w:r>
      <w:r w:rsidRPr="00FE0D07">
        <w:rPr>
          <w:rFonts w:asciiTheme="minorHAnsi" w:hAnsiTheme="minorHAnsi" w:cs="Arial"/>
          <w:b/>
        </w:rPr>
        <w:t>1996</w:t>
      </w:r>
    </w:p>
    <w:p w14:paraId="13CE7051" w14:textId="77777777" w:rsidR="00C32B81" w:rsidRPr="00FE0D07" w:rsidRDefault="00C32B81">
      <w:pPr>
        <w:jc w:val="both"/>
        <w:rPr>
          <w:rFonts w:asciiTheme="minorHAnsi" w:hAnsiTheme="minorHAnsi" w:cs="Arial"/>
          <w:b/>
        </w:rPr>
      </w:pPr>
    </w:p>
    <w:p w14:paraId="71B77D15" w14:textId="77777777" w:rsidR="00C32B81" w:rsidRPr="00FE0D07" w:rsidRDefault="00C32B81">
      <w:pPr>
        <w:jc w:val="both"/>
        <w:rPr>
          <w:rFonts w:asciiTheme="minorHAnsi" w:hAnsiTheme="minorHAnsi"/>
        </w:rPr>
      </w:pPr>
      <w:r w:rsidRPr="00FE0D07">
        <w:rPr>
          <w:rFonts w:asciiTheme="minorHAnsi" w:hAnsiTheme="minorHAnsi" w:cs="Arial"/>
        </w:rPr>
        <w:t>Sehr geehrte Damen und Herren,</w:t>
      </w:r>
    </w:p>
    <w:p w14:paraId="27468E89" w14:textId="77777777" w:rsidR="00C32B81" w:rsidRPr="00FE0D07" w:rsidRDefault="00C32B81">
      <w:pPr>
        <w:jc w:val="both"/>
        <w:rPr>
          <w:rFonts w:asciiTheme="minorHAnsi" w:hAnsiTheme="minorHAnsi" w:cs="Arial"/>
        </w:rPr>
      </w:pPr>
    </w:p>
    <w:p w14:paraId="58D6D3A4" w14:textId="02C1E4A5" w:rsidR="00C32B81" w:rsidRPr="00FE0D07" w:rsidRDefault="00C32B81">
      <w:pPr>
        <w:jc w:val="both"/>
        <w:rPr>
          <w:rFonts w:asciiTheme="minorHAnsi" w:hAnsiTheme="minorHAnsi"/>
        </w:rPr>
      </w:pPr>
      <w:r w:rsidRPr="00FE0D07">
        <w:rPr>
          <w:rFonts w:asciiTheme="minorHAnsi" w:hAnsiTheme="minorHAnsi" w:cs="Arial"/>
        </w:rPr>
        <w:t>hiermit beantrage ich die Erweiterung meiner Waffenbesitzkarte (</w:t>
      </w:r>
      <w:r w:rsidR="00742C40">
        <w:rPr>
          <w:rFonts w:asciiTheme="minorHAnsi" w:hAnsiTheme="minorHAnsi" w:cs="Arial"/>
          <w:highlight w:val="yellow"/>
        </w:rPr>
        <w:t>WBK</w:t>
      </w:r>
      <w:r w:rsidRPr="00742C40">
        <w:rPr>
          <w:rFonts w:asciiTheme="minorHAnsi" w:hAnsiTheme="minorHAnsi" w:cs="Arial"/>
          <w:highlight w:val="yellow"/>
        </w:rPr>
        <w:t>-Nummer</w:t>
      </w:r>
      <w:r w:rsidRPr="00FE0D07">
        <w:rPr>
          <w:rFonts w:asciiTheme="minorHAnsi" w:hAnsiTheme="minorHAnsi" w:cs="Arial"/>
        </w:rPr>
        <w:t xml:space="preserve">) von derzeit </w:t>
      </w:r>
      <w:r w:rsidRPr="00742C40">
        <w:rPr>
          <w:rFonts w:asciiTheme="minorHAnsi" w:hAnsiTheme="minorHAnsi" w:cs="Arial"/>
          <w:highlight w:val="yellow"/>
        </w:rPr>
        <w:t>X</w:t>
      </w:r>
      <w:r w:rsidRPr="00FE0D07">
        <w:rPr>
          <w:rFonts w:asciiTheme="minorHAnsi" w:hAnsiTheme="minorHAnsi" w:cs="Arial"/>
        </w:rPr>
        <w:t xml:space="preserve"> auf </w:t>
      </w:r>
      <w:r w:rsidRPr="00742C40">
        <w:rPr>
          <w:rFonts w:asciiTheme="minorHAnsi" w:hAnsiTheme="minorHAnsi" w:cs="Arial"/>
          <w:highlight w:val="yellow"/>
        </w:rPr>
        <w:t>XX</w:t>
      </w:r>
      <w:r w:rsidRPr="00FE0D07">
        <w:rPr>
          <w:rFonts w:asciiTheme="minorHAnsi" w:hAnsiTheme="minorHAnsi" w:cs="Arial"/>
        </w:rPr>
        <w:t xml:space="preserve"> Stück genehmigungspflichtige Schusswaffen (Kategorie</w:t>
      </w:r>
      <w:r w:rsidR="001E1134">
        <w:rPr>
          <w:rFonts w:asciiTheme="minorHAnsi" w:hAnsiTheme="minorHAnsi" w:cs="Arial"/>
        </w:rPr>
        <w:t xml:space="preserve"> </w:t>
      </w:r>
      <w:r w:rsidR="001E1134" w:rsidRPr="001E1134">
        <w:rPr>
          <w:rFonts w:asciiTheme="minorHAnsi" w:hAnsiTheme="minorHAnsi" w:cs="Arial"/>
          <w:highlight w:val="yellow"/>
        </w:rPr>
        <w:t>A und</w:t>
      </w:r>
      <w:r w:rsidRPr="001E1134">
        <w:rPr>
          <w:rFonts w:asciiTheme="minorHAnsi" w:hAnsiTheme="minorHAnsi" w:cs="Arial"/>
          <w:highlight w:val="yellow"/>
        </w:rPr>
        <w:t xml:space="preserve"> B</w:t>
      </w:r>
      <w:r w:rsidRPr="00FE0D07">
        <w:rPr>
          <w:rFonts w:asciiTheme="minorHAnsi" w:hAnsiTheme="minorHAnsi" w:cs="Arial"/>
        </w:rPr>
        <w:t>), gemäß den Bestimmungen des §</w:t>
      </w:r>
      <w:r w:rsidR="00BA12A3">
        <w:rPr>
          <w:rFonts w:asciiTheme="minorHAnsi" w:hAnsiTheme="minorHAnsi" w:cs="Arial"/>
        </w:rPr>
        <w:t xml:space="preserve"> </w:t>
      </w:r>
      <w:r w:rsidRPr="00FE0D07">
        <w:rPr>
          <w:rFonts w:asciiTheme="minorHAnsi" w:hAnsiTheme="minorHAnsi" w:cs="Arial"/>
        </w:rPr>
        <w:t>23 Abs</w:t>
      </w:r>
      <w:r w:rsidR="00AA7CB2">
        <w:rPr>
          <w:rFonts w:asciiTheme="minorHAnsi" w:hAnsiTheme="minorHAnsi" w:cs="Arial"/>
        </w:rPr>
        <w:t xml:space="preserve"> </w:t>
      </w:r>
      <w:r w:rsidRPr="00FE0D07">
        <w:rPr>
          <w:rFonts w:asciiTheme="minorHAnsi" w:hAnsiTheme="minorHAnsi" w:cs="Arial"/>
        </w:rPr>
        <w:t>2 WaffG</w:t>
      </w:r>
      <w:r w:rsidR="00B23524">
        <w:rPr>
          <w:rFonts w:asciiTheme="minorHAnsi" w:hAnsiTheme="minorHAnsi" w:cs="Arial"/>
        </w:rPr>
        <w:t xml:space="preserve"> </w:t>
      </w:r>
      <w:r w:rsidRPr="00FE0D07">
        <w:rPr>
          <w:rFonts w:asciiTheme="minorHAnsi" w:hAnsiTheme="minorHAnsi" w:cs="Arial"/>
        </w:rPr>
        <w:t xml:space="preserve">1996. </w:t>
      </w:r>
    </w:p>
    <w:p w14:paraId="44822B6C" w14:textId="77777777" w:rsidR="00C32B81" w:rsidRPr="00FE0D07" w:rsidRDefault="00C32B81">
      <w:pPr>
        <w:jc w:val="both"/>
        <w:rPr>
          <w:rFonts w:asciiTheme="minorHAnsi" w:hAnsiTheme="minorHAnsi" w:cs="Arial"/>
        </w:rPr>
      </w:pPr>
    </w:p>
    <w:p w14:paraId="50C896D7" w14:textId="3B2A7813" w:rsidR="00C32B81" w:rsidRPr="00FE0D07" w:rsidRDefault="00C32B81">
      <w:pPr>
        <w:jc w:val="both"/>
        <w:rPr>
          <w:rFonts w:asciiTheme="minorHAnsi" w:hAnsiTheme="minorHAnsi"/>
        </w:rPr>
      </w:pPr>
      <w:r w:rsidRPr="00FE0D07">
        <w:rPr>
          <w:rFonts w:asciiTheme="minorHAnsi" w:hAnsiTheme="minorHAnsi" w:cs="Arial"/>
        </w:rPr>
        <w:t>§ 23 Abs 2 WaffG</w:t>
      </w:r>
      <w:r w:rsidR="00B23524">
        <w:rPr>
          <w:rFonts w:asciiTheme="minorHAnsi" w:hAnsiTheme="minorHAnsi" w:cs="Arial"/>
        </w:rPr>
        <w:t xml:space="preserve"> </w:t>
      </w:r>
      <w:r w:rsidRPr="00FE0D07">
        <w:rPr>
          <w:rFonts w:asciiTheme="minorHAnsi" w:hAnsiTheme="minorHAnsi" w:cs="Arial"/>
        </w:rPr>
        <w:t xml:space="preserve">1996: Die </w:t>
      </w:r>
      <w:r w:rsidRPr="00FE0D07">
        <w:rPr>
          <w:rFonts w:asciiTheme="minorHAnsi" w:hAnsiTheme="minorHAnsi"/>
          <w:color w:val="000000"/>
        </w:rPr>
        <w:t xml:space="preserve">Anzahl der Schusswaffen der Kategorie B, die der Berechtigte besitzen darf, ist mit zwei festzusetzen. Auf Antrag ist die Anzahl der Schusswaffen der Kategorie B, die der Berechtigte besitzen darf, auf höchstens fünf zu erhöhen, sofern seit der erstmaligen Festsetzung der Anzahl mindestens fünf Jahre vergangen sind. </w:t>
      </w:r>
      <w:r w:rsidRPr="00045F10">
        <w:rPr>
          <w:rFonts w:asciiTheme="minorHAnsi" w:hAnsiTheme="minorHAnsi"/>
          <w:b/>
          <w:bCs/>
          <w:color w:val="000000"/>
        </w:rPr>
        <w:t xml:space="preserve">Unabhängig davon </w:t>
      </w:r>
      <w:r w:rsidRPr="00FE0D07">
        <w:rPr>
          <w:rFonts w:asciiTheme="minorHAnsi" w:hAnsiTheme="minorHAnsi"/>
          <w:color w:val="000000"/>
        </w:rPr>
        <w:t xml:space="preserve">darf eine größere Anzahl, auch wenn eine weitere Bewilligung ausgestellt wird, nur erlaubt werden, sofern auch hierfür eine </w:t>
      </w:r>
      <w:r w:rsidRPr="00045F10">
        <w:rPr>
          <w:rFonts w:asciiTheme="minorHAnsi" w:hAnsiTheme="minorHAnsi"/>
          <w:b/>
          <w:bCs/>
          <w:color w:val="000000"/>
        </w:rPr>
        <w:t>Rechtfertigung glaubhaft gemacht wird</w:t>
      </w:r>
      <w:r w:rsidRPr="00FE0D07">
        <w:rPr>
          <w:rFonts w:asciiTheme="minorHAnsi" w:hAnsiTheme="minorHAnsi"/>
          <w:color w:val="000000"/>
        </w:rPr>
        <w:t>. Als solche Rechtfertigung gelten insbesondere die Ausübung der Jagd oder des Schießsports im Sinne des § 11b sowie das Sammeln von Schusswaffen.</w:t>
      </w:r>
      <w:r w:rsidRPr="00FE0D07">
        <w:rPr>
          <w:rFonts w:asciiTheme="minorHAnsi" w:hAnsiTheme="minorHAnsi"/>
        </w:rPr>
        <w:t xml:space="preserve"> </w:t>
      </w:r>
      <w:r w:rsidRPr="00FE0D07">
        <w:rPr>
          <w:rFonts w:asciiTheme="minorHAnsi" w:hAnsiTheme="minorHAnsi" w:cs="Arial"/>
        </w:rPr>
        <w:t xml:space="preserve"> </w:t>
      </w:r>
    </w:p>
    <w:p w14:paraId="0EA31062" w14:textId="1B533A83" w:rsidR="00B40A63" w:rsidRPr="00B40A63" w:rsidRDefault="00B40A63" w:rsidP="00B40A63">
      <w:pPr>
        <w:jc w:val="both"/>
        <w:rPr>
          <w:rFonts w:asciiTheme="minorHAnsi" w:hAnsiTheme="minorHAnsi"/>
        </w:rPr>
      </w:pPr>
      <w:r w:rsidRPr="00B40A63">
        <w:rPr>
          <w:rFonts w:asciiTheme="minorHAnsi" w:hAnsiTheme="minorHAnsi"/>
        </w:rPr>
        <w:t>§ 11b</w:t>
      </w:r>
      <w:r>
        <w:rPr>
          <w:rFonts w:asciiTheme="minorHAnsi" w:hAnsiTheme="minorHAnsi"/>
        </w:rPr>
        <w:t xml:space="preserve"> WaffG 1996 </w:t>
      </w:r>
      <w:r w:rsidRPr="00B40A63">
        <w:rPr>
          <w:rFonts w:asciiTheme="minorHAnsi" w:hAnsiTheme="minorHAnsi"/>
        </w:rPr>
        <w:t>Sportschützen</w:t>
      </w:r>
      <w:r>
        <w:rPr>
          <w:rFonts w:asciiTheme="minorHAnsi" w:hAnsiTheme="minorHAnsi"/>
        </w:rPr>
        <w:t>:</w:t>
      </w:r>
    </w:p>
    <w:p w14:paraId="20B8340E" w14:textId="77777777" w:rsidR="00B40A63" w:rsidRPr="00B40A63" w:rsidRDefault="00B40A63" w:rsidP="00B40A63">
      <w:pPr>
        <w:jc w:val="both"/>
        <w:rPr>
          <w:rFonts w:asciiTheme="minorHAnsi" w:hAnsiTheme="minorHAnsi"/>
        </w:rPr>
      </w:pPr>
      <w:r w:rsidRPr="00B40A63">
        <w:rPr>
          <w:rFonts w:asciiTheme="minorHAnsi" w:hAnsiTheme="minorHAnsi"/>
        </w:rPr>
        <w:t xml:space="preserve">(1) Die Ausübung des Schießsports als Sportschütze im Sinne dieses Bundesgesetzes liegt vor, wenn der Betroffene in einem entsprechenden Sportschützenverein ordentliches Mitglied ist und das zur Vertretung dieses Vereines nach außen berufene Organ bestätigt, dass er </w:t>
      </w:r>
      <w:r w:rsidRPr="00B40A63">
        <w:rPr>
          <w:rFonts w:asciiTheme="minorHAnsi" w:hAnsiTheme="minorHAnsi"/>
          <w:b/>
          <w:bCs/>
        </w:rPr>
        <w:t xml:space="preserve">regelmäßig den Schießsport ausübt </w:t>
      </w:r>
      <w:r w:rsidRPr="0099568F">
        <w:rPr>
          <w:rFonts w:asciiTheme="minorHAnsi" w:hAnsiTheme="minorHAnsi"/>
          <w:b/>
          <w:bCs/>
          <w:u w:val="single"/>
        </w:rPr>
        <w:t>oder</w:t>
      </w:r>
      <w:r w:rsidRPr="00B40A63">
        <w:rPr>
          <w:rFonts w:asciiTheme="minorHAnsi" w:hAnsiTheme="minorHAnsi"/>
          <w:b/>
          <w:bCs/>
        </w:rPr>
        <w:t xml:space="preserve"> regelmäßig an Schießwettbewerben teilnimmt.</w:t>
      </w:r>
    </w:p>
    <w:p w14:paraId="3A4F9052" w14:textId="57A76F60" w:rsidR="00C32B81" w:rsidRPr="00FE0D07" w:rsidRDefault="00B40A63" w:rsidP="00B40A63">
      <w:pPr>
        <w:jc w:val="both"/>
        <w:rPr>
          <w:rFonts w:asciiTheme="minorHAnsi" w:hAnsiTheme="minorHAnsi"/>
        </w:rPr>
      </w:pPr>
      <w:r w:rsidRPr="00B40A63">
        <w:rPr>
          <w:rFonts w:asciiTheme="minorHAnsi" w:hAnsiTheme="minorHAnsi"/>
        </w:rPr>
        <w:t>(3) Ein Sportschütze übt den Schießsport regelmäßig aus, wenn er als Mitglied eines Sportschützenvereins seit mindestens zwölf Monaten durchschnittlich mindestens einmal im Monat den Schießsport ausübt. Ein Sportschütze nimmt regelmäßig an Schießwettbewerben teil, wenn er in den letzten zwölf Monaten zumindest drei Mal an solchen teilgenommen hat.</w:t>
      </w:r>
    </w:p>
    <w:p w14:paraId="196067F1" w14:textId="77777777" w:rsidR="00C32B81" w:rsidRPr="00FE0D07" w:rsidRDefault="00C32B81">
      <w:pPr>
        <w:jc w:val="both"/>
        <w:rPr>
          <w:rFonts w:asciiTheme="minorHAnsi" w:hAnsiTheme="minorHAnsi"/>
        </w:rPr>
      </w:pPr>
    </w:p>
    <w:p w14:paraId="22804D56" w14:textId="77777777" w:rsidR="00C32B81" w:rsidRPr="00FE0D07" w:rsidRDefault="00C32B81">
      <w:pPr>
        <w:jc w:val="both"/>
        <w:rPr>
          <w:rFonts w:asciiTheme="minorHAnsi" w:hAnsiTheme="minorHAnsi"/>
        </w:rPr>
      </w:pPr>
      <w:r w:rsidRPr="00FE0D07">
        <w:rPr>
          <w:rFonts w:asciiTheme="minorHAnsi" w:hAnsiTheme="minorHAnsi"/>
          <w:b/>
          <w:bCs/>
        </w:rPr>
        <w:t xml:space="preserve">Auflistung der aktuell in Besitz des Antragstellers stehenden Kategorie B Waffen: </w:t>
      </w:r>
    </w:p>
    <w:p w14:paraId="2F23AC58" w14:textId="4464F2EF" w:rsidR="00C32B81" w:rsidRPr="00FE0D07" w:rsidRDefault="00C32B81">
      <w:pPr>
        <w:jc w:val="both"/>
        <w:rPr>
          <w:rFonts w:asciiTheme="minorHAnsi" w:hAnsiTheme="minorHAnsi"/>
        </w:rPr>
      </w:pPr>
      <w:r w:rsidRPr="00742C40">
        <w:rPr>
          <w:rFonts w:asciiTheme="minorHAnsi" w:hAnsiTheme="minorHAnsi" w:cs="Arial"/>
          <w:i/>
          <w:iCs/>
          <w:highlight w:val="yellow"/>
        </w:rPr>
        <w:t>Liste mit Bauart (</w:t>
      </w:r>
      <w:r w:rsidR="004B65E8">
        <w:rPr>
          <w:rFonts w:asciiTheme="minorHAnsi" w:hAnsiTheme="minorHAnsi" w:cs="Arial"/>
          <w:i/>
          <w:iCs/>
          <w:highlight w:val="yellow"/>
        </w:rPr>
        <w:t xml:space="preserve">z.B. </w:t>
      </w:r>
      <w:r w:rsidR="00277DA9" w:rsidRPr="00742C40">
        <w:rPr>
          <w:rFonts w:asciiTheme="minorHAnsi" w:hAnsiTheme="minorHAnsi" w:cs="Arial"/>
          <w:i/>
          <w:iCs/>
          <w:highlight w:val="yellow"/>
        </w:rPr>
        <w:t>Revolver</w:t>
      </w:r>
      <w:r w:rsidRPr="00742C40">
        <w:rPr>
          <w:rFonts w:asciiTheme="minorHAnsi" w:hAnsiTheme="minorHAnsi" w:cs="Arial"/>
          <w:i/>
          <w:iCs/>
          <w:highlight w:val="yellow"/>
        </w:rPr>
        <w:t>/Pistole/SLB/SLF), Hersteller (z.B. Glock), Modell (z.B. 17), Kaliber (</w:t>
      </w:r>
      <w:r w:rsidR="004B65E8">
        <w:rPr>
          <w:rFonts w:asciiTheme="minorHAnsi" w:hAnsiTheme="minorHAnsi" w:cs="Arial"/>
          <w:i/>
          <w:iCs/>
          <w:highlight w:val="yellow"/>
        </w:rPr>
        <w:t xml:space="preserve">z.B. </w:t>
      </w:r>
      <w:r w:rsidRPr="00742C40">
        <w:rPr>
          <w:rFonts w:asciiTheme="minorHAnsi" w:hAnsiTheme="minorHAnsi" w:cs="Arial"/>
          <w:i/>
          <w:iCs/>
          <w:highlight w:val="yellow"/>
        </w:rPr>
        <w:t>9x19)</w:t>
      </w:r>
    </w:p>
    <w:p w14:paraId="0697661E" w14:textId="77777777" w:rsidR="00C32B81" w:rsidRPr="00FE0D07" w:rsidRDefault="00C32B81">
      <w:pPr>
        <w:jc w:val="both"/>
        <w:rPr>
          <w:rFonts w:asciiTheme="minorHAnsi" w:hAnsiTheme="minorHAnsi"/>
        </w:rPr>
      </w:pPr>
    </w:p>
    <w:tbl>
      <w:tblPr>
        <w:tblStyle w:val="Tabellenraster"/>
        <w:tblW w:w="0" w:type="auto"/>
        <w:tblLook w:val="04A0" w:firstRow="1" w:lastRow="0" w:firstColumn="1" w:lastColumn="0" w:noHBand="0" w:noVBand="1"/>
      </w:tblPr>
      <w:tblGrid>
        <w:gridCol w:w="2303"/>
        <w:gridCol w:w="2303"/>
        <w:gridCol w:w="2303"/>
        <w:gridCol w:w="2303"/>
      </w:tblGrid>
      <w:tr w:rsidR="00C14054" w:rsidRPr="00736E43" w14:paraId="7B2D1FFF" w14:textId="77777777" w:rsidTr="00C14054">
        <w:tc>
          <w:tcPr>
            <w:tcW w:w="2303" w:type="dxa"/>
          </w:tcPr>
          <w:p w14:paraId="79353E93" w14:textId="77777777" w:rsidR="00C14054" w:rsidRPr="00736E43" w:rsidRDefault="00C14054">
            <w:pPr>
              <w:jc w:val="both"/>
              <w:rPr>
                <w:rFonts w:asciiTheme="minorHAnsi" w:hAnsiTheme="minorHAnsi" w:cs="Arial"/>
                <w:b/>
              </w:rPr>
            </w:pPr>
            <w:r w:rsidRPr="00736E43">
              <w:rPr>
                <w:rFonts w:asciiTheme="minorHAnsi" w:hAnsiTheme="minorHAnsi" w:cs="Arial"/>
                <w:b/>
              </w:rPr>
              <w:t>Bauart</w:t>
            </w:r>
          </w:p>
        </w:tc>
        <w:tc>
          <w:tcPr>
            <w:tcW w:w="2303" w:type="dxa"/>
          </w:tcPr>
          <w:p w14:paraId="0AAE77A7" w14:textId="77777777" w:rsidR="00C14054" w:rsidRPr="00736E43" w:rsidRDefault="00C14054">
            <w:pPr>
              <w:jc w:val="both"/>
              <w:rPr>
                <w:rFonts w:asciiTheme="minorHAnsi" w:hAnsiTheme="minorHAnsi" w:cs="Arial"/>
                <w:b/>
              </w:rPr>
            </w:pPr>
            <w:r w:rsidRPr="00736E43">
              <w:rPr>
                <w:rFonts w:asciiTheme="minorHAnsi" w:hAnsiTheme="minorHAnsi" w:cs="Arial"/>
                <w:b/>
              </w:rPr>
              <w:t>Hersteller</w:t>
            </w:r>
          </w:p>
        </w:tc>
        <w:tc>
          <w:tcPr>
            <w:tcW w:w="2303" w:type="dxa"/>
          </w:tcPr>
          <w:p w14:paraId="62310B05" w14:textId="77777777" w:rsidR="00C14054" w:rsidRPr="00736E43" w:rsidRDefault="00C14054">
            <w:pPr>
              <w:jc w:val="both"/>
              <w:rPr>
                <w:rFonts w:asciiTheme="minorHAnsi" w:hAnsiTheme="minorHAnsi" w:cs="Arial"/>
                <w:b/>
              </w:rPr>
            </w:pPr>
            <w:r w:rsidRPr="00736E43">
              <w:rPr>
                <w:rFonts w:asciiTheme="minorHAnsi" w:hAnsiTheme="minorHAnsi" w:cs="Arial"/>
                <w:b/>
              </w:rPr>
              <w:t>Modell</w:t>
            </w:r>
          </w:p>
        </w:tc>
        <w:tc>
          <w:tcPr>
            <w:tcW w:w="2303" w:type="dxa"/>
          </w:tcPr>
          <w:p w14:paraId="0E80B85A" w14:textId="77777777" w:rsidR="00C14054" w:rsidRPr="00736E43" w:rsidRDefault="00C14054">
            <w:pPr>
              <w:jc w:val="both"/>
              <w:rPr>
                <w:rFonts w:asciiTheme="minorHAnsi" w:hAnsiTheme="minorHAnsi" w:cs="Arial"/>
                <w:b/>
              </w:rPr>
            </w:pPr>
            <w:r w:rsidRPr="00736E43">
              <w:rPr>
                <w:rFonts w:asciiTheme="minorHAnsi" w:hAnsiTheme="minorHAnsi" w:cs="Arial"/>
                <w:b/>
              </w:rPr>
              <w:t>Kaliber</w:t>
            </w:r>
          </w:p>
        </w:tc>
      </w:tr>
      <w:tr w:rsidR="00C14054" w14:paraId="20FBF1FD" w14:textId="77777777" w:rsidTr="00C14054">
        <w:tc>
          <w:tcPr>
            <w:tcW w:w="2303" w:type="dxa"/>
          </w:tcPr>
          <w:p w14:paraId="0D316889" w14:textId="77777777" w:rsidR="00C14054" w:rsidRDefault="00C14054">
            <w:pPr>
              <w:jc w:val="both"/>
              <w:rPr>
                <w:rFonts w:asciiTheme="minorHAnsi" w:hAnsiTheme="minorHAnsi" w:cs="Arial"/>
              </w:rPr>
            </w:pPr>
          </w:p>
        </w:tc>
        <w:tc>
          <w:tcPr>
            <w:tcW w:w="2303" w:type="dxa"/>
          </w:tcPr>
          <w:p w14:paraId="3B83FCA7" w14:textId="77777777" w:rsidR="00C14054" w:rsidRDefault="00C14054">
            <w:pPr>
              <w:jc w:val="both"/>
              <w:rPr>
                <w:rFonts w:asciiTheme="minorHAnsi" w:hAnsiTheme="minorHAnsi" w:cs="Arial"/>
              </w:rPr>
            </w:pPr>
          </w:p>
        </w:tc>
        <w:tc>
          <w:tcPr>
            <w:tcW w:w="2303" w:type="dxa"/>
          </w:tcPr>
          <w:p w14:paraId="518064F0" w14:textId="77777777" w:rsidR="00C14054" w:rsidRDefault="00C14054">
            <w:pPr>
              <w:jc w:val="both"/>
              <w:rPr>
                <w:rFonts w:asciiTheme="minorHAnsi" w:hAnsiTheme="minorHAnsi" w:cs="Arial"/>
              </w:rPr>
            </w:pPr>
          </w:p>
        </w:tc>
        <w:tc>
          <w:tcPr>
            <w:tcW w:w="2303" w:type="dxa"/>
          </w:tcPr>
          <w:p w14:paraId="45AD35F6" w14:textId="77777777" w:rsidR="00C14054" w:rsidRDefault="00C14054">
            <w:pPr>
              <w:jc w:val="both"/>
              <w:rPr>
                <w:rFonts w:asciiTheme="minorHAnsi" w:hAnsiTheme="minorHAnsi" w:cs="Arial"/>
              </w:rPr>
            </w:pPr>
          </w:p>
        </w:tc>
      </w:tr>
      <w:tr w:rsidR="00C14054" w14:paraId="7D52CC9D" w14:textId="77777777" w:rsidTr="00C14054">
        <w:tc>
          <w:tcPr>
            <w:tcW w:w="2303" w:type="dxa"/>
          </w:tcPr>
          <w:p w14:paraId="7C7F45A8" w14:textId="77777777" w:rsidR="00C14054" w:rsidRDefault="00C14054">
            <w:pPr>
              <w:jc w:val="both"/>
              <w:rPr>
                <w:rFonts w:asciiTheme="minorHAnsi" w:hAnsiTheme="minorHAnsi" w:cs="Arial"/>
              </w:rPr>
            </w:pPr>
          </w:p>
        </w:tc>
        <w:tc>
          <w:tcPr>
            <w:tcW w:w="2303" w:type="dxa"/>
          </w:tcPr>
          <w:p w14:paraId="39A03A90" w14:textId="77777777" w:rsidR="00C14054" w:rsidRDefault="00C14054">
            <w:pPr>
              <w:jc w:val="both"/>
              <w:rPr>
                <w:rFonts w:asciiTheme="minorHAnsi" w:hAnsiTheme="minorHAnsi" w:cs="Arial"/>
              </w:rPr>
            </w:pPr>
          </w:p>
        </w:tc>
        <w:tc>
          <w:tcPr>
            <w:tcW w:w="2303" w:type="dxa"/>
          </w:tcPr>
          <w:p w14:paraId="52F37BF4" w14:textId="77777777" w:rsidR="00C14054" w:rsidRDefault="00C14054">
            <w:pPr>
              <w:jc w:val="both"/>
              <w:rPr>
                <w:rFonts w:asciiTheme="minorHAnsi" w:hAnsiTheme="minorHAnsi" w:cs="Arial"/>
              </w:rPr>
            </w:pPr>
          </w:p>
        </w:tc>
        <w:tc>
          <w:tcPr>
            <w:tcW w:w="2303" w:type="dxa"/>
          </w:tcPr>
          <w:p w14:paraId="61E73115" w14:textId="77777777" w:rsidR="00C14054" w:rsidRDefault="00C14054">
            <w:pPr>
              <w:jc w:val="both"/>
              <w:rPr>
                <w:rFonts w:asciiTheme="minorHAnsi" w:hAnsiTheme="minorHAnsi" w:cs="Arial"/>
              </w:rPr>
            </w:pPr>
          </w:p>
        </w:tc>
      </w:tr>
      <w:tr w:rsidR="00C14054" w14:paraId="21CE4FCE" w14:textId="77777777" w:rsidTr="00C14054">
        <w:tc>
          <w:tcPr>
            <w:tcW w:w="2303" w:type="dxa"/>
          </w:tcPr>
          <w:p w14:paraId="6C80A901" w14:textId="77777777" w:rsidR="00C14054" w:rsidRDefault="00C14054">
            <w:pPr>
              <w:jc w:val="both"/>
              <w:rPr>
                <w:rFonts w:asciiTheme="minorHAnsi" w:hAnsiTheme="minorHAnsi" w:cs="Arial"/>
              </w:rPr>
            </w:pPr>
          </w:p>
        </w:tc>
        <w:tc>
          <w:tcPr>
            <w:tcW w:w="2303" w:type="dxa"/>
          </w:tcPr>
          <w:p w14:paraId="1EE082E0" w14:textId="77777777" w:rsidR="00C14054" w:rsidRDefault="00C14054">
            <w:pPr>
              <w:jc w:val="both"/>
              <w:rPr>
                <w:rFonts w:asciiTheme="minorHAnsi" w:hAnsiTheme="minorHAnsi" w:cs="Arial"/>
              </w:rPr>
            </w:pPr>
          </w:p>
        </w:tc>
        <w:tc>
          <w:tcPr>
            <w:tcW w:w="2303" w:type="dxa"/>
          </w:tcPr>
          <w:p w14:paraId="26099A6D" w14:textId="77777777" w:rsidR="00C14054" w:rsidRDefault="00C14054">
            <w:pPr>
              <w:jc w:val="both"/>
              <w:rPr>
                <w:rFonts w:asciiTheme="minorHAnsi" w:hAnsiTheme="minorHAnsi" w:cs="Arial"/>
              </w:rPr>
            </w:pPr>
          </w:p>
        </w:tc>
        <w:tc>
          <w:tcPr>
            <w:tcW w:w="2303" w:type="dxa"/>
          </w:tcPr>
          <w:p w14:paraId="59761346" w14:textId="77777777" w:rsidR="00C14054" w:rsidRDefault="00C14054">
            <w:pPr>
              <w:jc w:val="both"/>
              <w:rPr>
                <w:rFonts w:asciiTheme="minorHAnsi" w:hAnsiTheme="minorHAnsi" w:cs="Arial"/>
              </w:rPr>
            </w:pPr>
          </w:p>
        </w:tc>
      </w:tr>
    </w:tbl>
    <w:p w14:paraId="02D8507B" w14:textId="77777777" w:rsidR="00C32B81" w:rsidRPr="00FE0D07" w:rsidRDefault="00C32B81">
      <w:pPr>
        <w:jc w:val="both"/>
        <w:rPr>
          <w:rFonts w:asciiTheme="minorHAnsi" w:hAnsiTheme="minorHAnsi" w:cs="Arial"/>
        </w:rPr>
      </w:pPr>
    </w:p>
    <w:p w14:paraId="3F942C77" w14:textId="77777777" w:rsidR="00C32B81" w:rsidRDefault="00C32B81">
      <w:pPr>
        <w:jc w:val="both"/>
        <w:rPr>
          <w:rFonts w:asciiTheme="minorHAnsi" w:hAnsiTheme="minorHAnsi" w:cs="Arial"/>
        </w:rPr>
      </w:pPr>
    </w:p>
    <w:p w14:paraId="464AF2EF" w14:textId="77777777" w:rsidR="000A0AE7" w:rsidRPr="00FE0D07" w:rsidRDefault="000A0AE7">
      <w:pPr>
        <w:jc w:val="both"/>
        <w:rPr>
          <w:rFonts w:asciiTheme="minorHAnsi" w:hAnsiTheme="minorHAnsi" w:cs="Arial"/>
        </w:rPr>
      </w:pPr>
    </w:p>
    <w:p w14:paraId="327AAA66" w14:textId="77777777" w:rsidR="00C32B81" w:rsidRPr="00FE0D07" w:rsidRDefault="00C32B81">
      <w:pPr>
        <w:jc w:val="both"/>
        <w:rPr>
          <w:rFonts w:asciiTheme="minorHAnsi" w:hAnsiTheme="minorHAnsi"/>
        </w:rPr>
      </w:pPr>
      <w:r w:rsidRPr="00FE0D07">
        <w:rPr>
          <w:rFonts w:asciiTheme="minorHAnsi" w:hAnsiTheme="minorHAnsi" w:cs="Arial"/>
          <w:b/>
          <w:bCs/>
        </w:rPr>
        <w:lastRenderedPageBreak/>
        <w:t>Die oben angeführten Schusswaffen nutze ich für folgende Verwendungszwecke:</w:t>
      </w:r>
    </w:p>
    <w:p w14:paraId="26E7DB61" w14:textId="77777777" w:rsidR="00C32B81" w:rsidRPr="00742C40" w:rsidRDefault="00C32B81">
      <w:pPr>
        <w:jc w:val="both"/>
        <w:rPr>
          <w:rFonts w:asciiTheme="minorHAnsi" w:hAnsiTheme="minorHAnsi"/>
          <w:highlight w:val="yellow"/>
        </w:rPr>
      </w:pPr>
      <w:r w:rsidRPr="00742C40">
        <w:rPr>
          <w:rFonts w:asciiTheme="minorHAnsi" w:hAnsiTheme="minorHAnsi" w:cs="Arial"/>
          <w:highlight w:val="yellow"/>
        </w:rPr>
        <w:t xml:space="preserve">Beispiele: </w:t>
      </w:r>
    </w:p>
    <w:p w14:paraId="27D7E74A" w14:textId="77777777" w:rsidR="00C32B81" w:rsidRPr="00742C40" w:rsidRDefault="00C32B81">
      <w:pPr>
        <w:jc w:val="both"/>
        <w:rPr>
          <w:rFonts w:asciiTheme="minorHAnsi" w:hAnsiTheme="minorHAnsi"/>
          <w:highlight w:val="yellow"/>
        </w:rPr>
      </w:pPr>
      <w:r w:rsidRPr="00742C40">
        <w:rPr>
          <w:rFonts w:asciiTheme="minorHAnsi" w:hAnsiTheme="minorHAnsi" w:cs="Arial"/>
          <w:highlight w:val="yellow"/>
        </w:rPr>
        <w:t>1. Glock 17: Bereithaltung zur Selbstverteidigung am Hauptwohnsitz und Teilnahme an Bewerben (siehe Ergebnislisten 1, 4, und 8)</w:t>
      </w:r>
    </w:p>
    <w:p w14:paraId="20D0CD90" w14:textId="636D3042" w:rsidR="00C32B81" w:rsidRPr="00742C40" w:rsidRDefault="00C32B81">
      <w:pPr>
        <w:jc w:val="both"/>
        <w:rPr>
          <w:rFonts w:asciiTheme="minorHAnsi" w:hAnsiTheme="minorHAnsi"/>
          <w:highlight w:val="yellow"/>
        </w:rPr>
      </w:pPr>
      <w:r w:rsidRPr="00742C40">
        <w:rPr>
          <w:rFonts w:asciiTheme="minorHAnsi" w:hAnsiTheme="minorHAnsi" w:cs="Arial"/>
          <w:highlight w:val="yellow"/>
        </w:rPr>
        <w:t>2. S&amp;W 586: Bereithaltung zur Selbstverteidi</w:t>
      </w:r>
      <w:r w:rsidR="00277DA9">
        <w:rPr>
          <w:rFonts w:asciiTheme="minorHAnsi" w:hAnsiTheme="minorHAnsi" w:cs="Arial"/>
          <w:highlight w:val="yellow"/>
        </w:rPr>
        <w:t>gung am Nebenwohnsi</w:t>
      </w:r>
      <w:r w:rsidRPr="00742C40">
        <w:rPr>
          <w:rFonts w:asciiTheme="minorHAnsi" w:hAnsiTheme="minorHAnsi" w:cs="Arial"/>
          <w:highlight w:val="yellow"/>
        </w:rPr>
        <w:t>tz und Teilnahme an Revolverbewerben (siehe Ergebnislist</w:t>
      </w:r>
      <w:r w:rsidR="00BA12A3">
        <w:rPr>
          <w:rFonts w:asciiTheme="minorHAnsi" w:hAnsiTheme="minorHAnsi" w:cs="Arial"/>
          <w:highlight w:val="yellow"/>
        </w:rPr>
        <w:t>e</w:t>
      </w:r>
      <w:r w:rsidRPr="00742C40">
        <w:rPr>
          <w:rFonts w:asciiTheme="minorHAnsi" w:hAnsiTheme="minorHAnsi" w:cs="Arial"/>
          <w:highlight w:val="yellow"/>
        </w:rPr>
        <w:t>n 2 und 5)</w:t>
      </w:r>
    </w:p>
    <w:p w14:paraId="056AD253" w14:textId="77777777" w:rsidR="00C32B81" w:rsidRPr="00742C40" w:rsidRDefault="00C32B81">
      <w:pPr>
        <w:jc w:val="both"/>
        <w:rPr>
          <w:rFonts w:asciiTheme="minorHAnsi" w:hAnsiTheme="minorHAnsi"/>
          <w:highlight w:val="yellow"/>
        </w:rPr>
      </w:pPr>
      <w:r w:rsidRPr="00742C40">
        <w:rPr>
          <w:rFonts w:asciiTheme="minorHAnsi" w:hAnsiTheme="minorHAnsi" w:cs="Arial"/>
          <w:highlight w:val="yellow"/>
        </w:rPr>
        <w:t>3. Kleinkaliber Pistolen Bewerbe (siehe Ergebnislisten: 3, 7 und 10)</w:t>
      </w:r>
    </w:p>
    <w:p w14:paraId="6E1378CA" w14:textId="77777777" w:rsidR="00C32B81" w:rsidRPr="00742C40" w:rsidRDefault="00C32B81">
      <w:pPr>
        <w:jc w:val="both"/>
        <w:rPr>
          <w:rFonts w:asciiTheme="minorHAnsi" w:hAnsiTheme="minorHAnsi"/>
          <w:highlight w:val="yellow"/>
        </w:rPr>
      </w:pPr>
      <w:r w:rsidRPr="00742C40">
        <w:rPr>
          <w:rFonts w:asciiTheme="minorHAnsi" w:hAnsiTheme="minorHAnsi" w:cs="Arial"/>
          <w:highlight w:val="yellow"/>
        </w:rPr>
        <w:t>4. GK-Pistolenbewerbe (siehe Ergebnislisten: 6, 9, 13)</w:t>
      </w:r>
    </w:p>
    <w:p w14:paraId="7C0DD7E3" w14:textId="77777777" w:rsidR="00C32B81" w:rsidRPr="00742C40" w:rsidRDefault="00C32B81">
      <w:pPr>
        <w:jc w:val="both"/>
        <w:rPr>
          <w:rFonts w:asciiTheme="minorHAnsi" w:hAnsiTheme="minorHAnsi"/>
          <w:highlight w:val="yellow"/>
        </w:rPr>
      </w:pPr>
      <w:r w:rsidRPr="00742C40">
        <w:rPr>
          <w:rFonts w:asciiTheme="minorHAnsi" w:hAnsiTheme="minorHAnsi" w:cs="Arial"/>
          <w:highlight w:val="yellow"/>
        </w:rPr>
        <w:t xml:space="preserve">5. Colt 1911 bzw. Kaliber .45 </w:t>
      </w:r>
      <w:proofErr w:type="spellStart"/>
      <w:r w:rsidRPr="00742C40">
        <w:rPr>
          <w:rFonts w:asciiTheme="minorHAnsi" w:hAnsiTheme="minorHAnsi" w:cs="Arial"/>
          <w:highlight w:val="yellow"/>
        </w:rPr>
        <w:t>Automatic</w:t>
      </w:r>
      <w:proofErr w:type="spellEnd"/>
      <w:r w:rsidRPr="00742C40">
        <w:rPr>
          <w:rFonts w:asciiTheme="minorHAnsi" w:hAnsiTheme="minorHAnsi" w:cs="Arial"/>
          <w:highlight w:val="yellow"/>
        </w:rPr>
        <w:t xml:space="preserve"> Wettkämpfe (siehe Ergebnislisten: 11, 15)</w:t>
      </w:r>
    </w:p>
    <w:p w14:paraId="3A201F12" w14:textId="77777777" w:rsidR="00C32B81" w:rsidRPr="00742C40" w:rsidRDefault="00C32B81">
      <w:pPr>
        <w:jc w:val="both"/>
        <w:rPr>
          <w:rFonts w:asciiTheme="minorHAnsi" w:hAnsiTheme="minorHAnsi"/>
          <w:highlight w:val="yellow"/>
        </w:rPr>
      </w:pPr>
      <w:r w:rsidRPr="00742C40">
        <w:rPr>
          <w:rFonts w:asciiTheme="minorHAnsi" w:hAnsiTheme="minorHAnsi" w:cs="Arial"/>
          <w:highlight w:val="yellow"/>
        </w:rPr>
        <w:t xml:space="preserve">6. Taschenpistolenbewerbe (siehe Ergebnislisten: 12, 14 und 16) </w:t>
      </w:r>
    </w:p>
    <w:p w14:paraId="35D339E2" w14:textId="43B5C77B" w:rsidR="00C32B81" w:rsidRPr="00DC4565" w:rsidRDefault="00C32B81">
      <w:pPr>
        <w:jc w:val="both"/>
        <w:rPr>
          <w:rFonts w:asciiTheme="minorHAnsi" w:hAnsiTheme="minorHAnsi"/>
        </w:rPr>
      </w:pPr>
      <w:r w:rsidRPr="00742C40">
        <w:rPr>
          <w:rFonts w:asciiTheme="minorHAnsi" w:hAnsiTheme="minorHAnsi" w:cs="Arial"/>
          <w:highlight w:val="yellow"/>
        </w:rPr>
        <w:t>7. Steyr AUG-Z (bzw. Stg77 Übungs-) Wettkämpfe, (siehe Ergebnislisten: 17, 18 und 19</w:t>
      </w:r>
    </w:p>
    <w:p w14:paraId="4619ABE2" w14:textId="77777777" w:rsidR="000A0AE7" w:rsidRDefault="000A0AE7">
      <w:pPr>
        <w:jc w:val="both"/>
        <w:rPr>
          <w:rFonts w:asciiTheme="minorHAnsi" w:hAnsiTheme="minorHAnsi" w:cs="Arial"/>
          <w:b/>
          <w:bCs/>
        </w:rPr>
      </w:pPr>
    </w:p>
    <w:p w14:paraId="22774B4C" w14:textId="61E3C867" w:rsidR="00C32B81" w:rsidRPr="000A0AE7" w:rsidRDefault="00C32B81">
      <w:pPr>
        <w:jc w:val="both"/>
        <w:rPr>
          <w:rFonts w:asciiTheme="minorHAnsi" w:hAnsiTheme="minorHAnsi"/>
        </w:rPr>
      </w:pPr>
      <w:r w:rsidRPr="00FE0D07">
        <w:rPr>
          <w:rFonts w:asciiTheme="minorHAnsi" w:hAnsiTheme="minorHAnsi" w:cs="Arial"/>
          <w:b/>
          <w:bCs/>
        </w:rPr>
        <w:t>Erklärung</w:t>
      </w:r>
      <w:r w:rsidR="003170B3">
        <w:rPr>
          <w:rFonts w:asciiTheme="minorHAnsi" w:hAnsiTheme="minorHAnsi" w:cs="Arial"/>
          <w:b/>
          <w:bCs/>
        </w:rPr>
        <w:t xml:space="preserve"> und Auflistung der Disziplinen</w:t>
      </w:r>
      <w:r w:rsidRPr="00FE0D07">
        <w:rPr>
          <w:rFonts w:asciiTheme="minorHAnsi" w:hAnsiTheme="minorHAnsi" w:cs="Arial"/>
          <w:b/>
          <w:bCs/>
        </w:rPr>
        <w:t xml:space="preserve"> wofür die neu beantragten WBK Plätze verwendet werden sollen: </w:t>
      </w:r>
    </w:p>
    <w:p w14:paraId="0798C2F4" w14:textId="378DCAA5" w:rsidR="00B473D9" w:rsidRPr="00E95C07" w:rsidRDefault="00C32B81">
      <w:pPr>
        <w:jc w:val="both"/>
        <w:rPr>
          <w:rFonts w:asciiTheme="minorHAnsi" w:hAnsiTheme="minorHAnsi" w:cs="Arial"/>
          <w:highlight w:val="yellow"/>
        </w:rPr>
      </w:pPr>
      <w:r w:rsidRPr="00E95C07">
        <w:rPr>
          <w:rFonts w:asciiTheme="minorHAnsi" w:hAnsiTheme="minorHAnsi" w:cs="Arial"/>
          <w:highlight w:val="yellow"/>
        </w:rPr>
        <w:t>Auflistung mit welchen Waffen man an welchen Bewerben teilnehmen bzw. trainieren möchte</w:t>
      </w:r>
      <w:r w:rsidR="008773BD" w:rsidRPr="00E95C07">
        <w:rPr>
          <w:rFonts w:asciiTheme="minorHAnsi" w:hAnsiTheme="minorHAnsi" w:cs="Arial"/>
          <w:highlight w:val="yellow"/>
        </w:rPr>
        <w:t xml:space="preserve"> </w:t>
      </w:r>
      <w:r w:rsidR="00B473D9" w:rsidRPr="00E95C07">
        <w:rPr>
          <w:rFonts w:asciiTheme="minorHAnsi" w:hAnsiTheme="minorHAnsi" w:cs="Arial"/>
          <w:highlight w:val="yellow"/>
        </w:rPr>
        <w:t>(Beispiele)</w:t>
      </w:r>
      <w:r w:rsidR="008773BD" w:rsidRPr="00E95C07">
        <w:rPr>
          <w:rFonts w:asciiTheme="minorHAnsi" w:hAnsiTheme="minorHAnsi" w:cs="Arial"/>
          <w:highlight w:val="yellow"/>
        </w:rPr>
        <w:t>:</w:t>
      </w:r>
    </w:p>
    <w:p w14:paraId="4B324F84" w14:textId="63DE13AD" w:rsidR="00864296" w:rsidRPr="00E95C07" w:rsidRDefault="00864296" w:rsidP="00DC4565">
      <w:pPr>
        <w:pStyle w:val="Listenabsatz"/>
        <w:numPr>
          <w:ilvl w:val="0"/>
          <w:numId w:val="2"/>
        </w:numPr>
        <w:ind w:left="426" w:hanging="426"/>
        <w:jc w:val="both"/>
        <w:rPr>
          <w:rFonts w:asciiTheme="minorHAnsi" w:hAnsiTheme="minorHAnsi"/>
          <w:highlight w:val="yellow"/>
        </w:rPr>
      </w:pPr>
      <w:r w:rsidRPr="00E95C07">
        <w:rPr>
          <w:rFonts w:asciiTheme="minorHAnsi" w:hAnsiTheme="minorHAnsi"/>
          <w:highlight w:val="yellow"/>
        </w:rPr>
        <w:t>Halbautomat AR15 Kat A Z8</w:t>
      </w:r>
      <w:r w:rsidR="00F03CCB" w:rsidRPr="00E95C07">
        <w:rPr>
          <w:rFonts w:asciiTheme="minorHAnsi" w:hAnsiTheme="minorHAnsi"/>
          <w:highlight w:val="yellow"/>
        </w:rPr>
        <w:t xml:space="preserve"> mit Reflexvisier</w:t>
      </w:r>
      <w:r w:rsidRPr="00E95C07">
        <w:rPr>
          <w:rFonts w:asciiTheme="minorHAnsi" w:hAnsiTheme="minorHAnsi"/>
          <w:highlight w:val="yellow"/>
        </w:rPr>
        <w:t xml:space="preserve"> für Schnellfeuerbewerbe</w:t>
      </w:r>
      <w:r w:rsidR="005C4630" w:rsidRPr="00E95C07">
        <w:rPr>
          <w:rFonts w:asciiTheme="minorHAnsi" w:hAnsiTheme="minorHAnsi"/>
          <w:highlight w:val="yellow"/>
        </w:rPr>
        <w:t xml:space="preserve"> in der Disziplin .223</w:t>
      </w:r>
    </w:p>
    <w:p w14:paraId="0E763E04" w14:textId="34C7001B" w:rsidR="00864296" w:rsidRPr="00E95C07" w:rsidRDefault="005C4630" w:rsidP="00DC4565">
      <w:pPr>
        <w:pStyle w:val="Listenabsatz"/>
        <w:numPr>
          <w:ilvl w:val="0"/>
          <w:numId w:val="2"/>
        </w:numPr>
        <w:ind w:left="426" w:hanging="426"/>
        <w:jc w:val="both"/>
        <w:rPr>
          <w:rFonts w:asciiTheme="minorHAnsi" w:hAnsiTheme="minorHAnsi"/>
          <w:highlight w:val="yellow"/>
        </w:rPr>
      </w:pPr>
      <w:r w:rsidRPr="00E95C07">
        <w:rPr>
          <w:rFonts w:asciiTheme="minorHAnsi" w:hAnsiTheme="minorHAnsi"/>
          <w:highlight w:val="yellow"/>
        </w:rPr>
        <w:t>Halbautomat</w:t>
      </w:r>
      <w:r w:rsidR="00F81425" w:rsidRPr="00E95C07">
        <w:rPr>
          <w:rFonts w:asciiTheme="minorHAnsi" w:hAnsiTheme="minorHAnsi"/>
          <w:highlight w:val="yellow"/>
        </w:rPr>
        <w:t xml:space="preserve"> Kat A Z8</w:t>
      </w:r>
      <w:r w:rsidRPr="00E95C07">
        <w:rPr>
          <w:rFonts w:asciiTheme="minorHAnsi" w:hAnsiTheme="minorHAnsi"/>
          <w:highlight w:val="yellow"/>
        </w:rPr>
        <w:t xml:space="preserve"> Kaliber 7,62mm für </w:t>
      </w:r>
      <w:r w:rsidR="00F81425" w:rsidRPr="00E95C07">
        <w:rPr>
          <w:rFonts w:asciiTheme="minorHAnsi" w:hAnsiTheme="minorHAnsi"/>
          <w:highlight w:val="yellow"/>
        </w:rPr>
        <w:t>dynamische Bewerbe im Ausland, da hier ein größeres Kaliber als 5,56mm erforderlich ist (Stahlziele fallen sonst nicht um)</w:t>
      </w:r>
    </w:p>
    <w:p w14:paraId="705654E6" w14:textId="4039E5A8" w:rsidR="00F81425" w:rsidRPr="00E95C07" w:rsidRDefault="00F81425"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Halbautomat Kat A Z8 Kaliber 9mm für Steelchallenge</w:t>
      </w:r>
      <w:r w:rsidR="00BE2610">
        <w:rPr>
          <w:rFonts w:asciiTheme="minorHAnsi" w:hAnsiTheme="minorHAnsi"/>
          <w:highlight w:val="yellow"/>
          <w:lang w:val="de-AT"/>
        </w:rPr>
        <w:t>, IDPS</w:t>
      </w:r>
      <w:r w:rsidRPr="00E95C07">
        <w:rPr>
          <w:rFonts w:asciiTheme="minorHAnsi" w:hAnsiTheme="minorHAnsi"/>
          <w:highlight w:val="yellow"/>
          <w:lang w:val="de-AT"/>
        </w:rPr>
        <w:t xml:space="preserve"> und Schnellbewerbe</w:t>
      </w:r>
    </w:p>
    <w:p w14:paraId="0AB6C6D3" w14:textId="45616008" w:rsidR="00EF6D15" w:rsidRPr="00E95C07" w:rsidRDefault="00EF6D15"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Halbautomat Kleinkaliber zum Training</w:t>
      </w:r>
      <w:r w:rsidR="009D32C9" w:rsidRPr="00E95C07">
        <w:rPr>
          <w:rFonts w:asciiTheme="minorHAnsi" w:hAnsiTheme="minorHAnsi"/>
          <w:highlight w:val="yellow"/>
          <w:lang w:val="de-AT"/>
        </w:rPr>
        <w:t>,</w:t>
      </w:r>
      <w:r w:rsidRPr="00E95C07">
        <w:rPr>
          <w:rFonts w:asciiTheme="minorHAnsi" w:hAnsiTheme="minorHAnsi"/>
          <w:highlight w:val="yellow"/>
          <w:lang w:val="de-AT"/>
        </w:rPr>
        <w:t xml:space="preserve"> für KK- Präzisionsbewerbe und </w:t>
      </w:r>
      <w:proofErr w:type="spellStart"/>
      <w:r w:rsidRPr="00E95C07">
        <w:rPr>
          <w:rFonts w:asciiTheme="minorHAnsi" w:hAnsiTheme="minorHAnsi"/>
          <w:highlight w:val="yellow"/>
          <w:lang w:val="de-AT"/>
        </w:rPr>
        <w:t>Plinking</w:t>
      </w:r>
      <w:proofErr w:type="spellEnd"/>
    </w:p>
    <w:p w14:paraId="4D4C6590" w14:textId="7508688A" w:rsidR="00F03CCB" w:rsidRPr="00E95C07" w:rsidRDefault="00F03CCB"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Halbautomat Steyr AUG-Z Kat A Z8 mit Optik 1-6fach für Wettkämpfe bis 100m</w:t>
      </w:r>
    </w:p>
    <w:p w14:paraId="36C0D3D5" w14:textId="4499E28A" w:rsidR="00F03CCB" w:rsidRPr="00E95C07" w:rsidRDefault="00F03CCB"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 xml:space="preserve">Halbautomat Kaliber </w:t>
      </w:r>
      <w:r w:rsidR="00E95C07" w:rsidRPr="00E95C07">
        <w:rPr>
          <w:rFonts w:asciiTheme="minorHAnsi" w:hAnsiTheme="minorHAnsi"/>
          <w:highlight w:val="yellow"/>
          <w:lang w:val="de-AT"/>
        </w:rPr>
        <w:t>.</w:t>
      </w:r>
      <w:r w:rsidRPr="00E95C07">
        <w:rPr>
          <w:rFonts w:asciiTheme="minorHAnsi" w:hAnsiTheme="minorHAnsi"/>
          <w:highlight w:val="yellow"/>
          <w:lang w:val="de-AT"/>
        </w:rPr>
        <w:t>308</w:t>
      </w:r>
      <w:r w:rsidR="00E95C07" w:rsidRPr="00E95C07">
        <w:rPr>
          <w:rFonts w:asciiTheme="minorHAnsi" w:hAnsiTheme="minorHAnsi"/>
          <w:highlight w:val="yellow"/>
          <w:lang w:val="de-AT"/>
        </w:rPr>
        <w:t xml:space="preserve"> Win</w:t>
      </w:r>
      <w:r w:rsidRPr="00E95C07">
        <w:rPr>
          <w:rFonts w:asciiTheme="minorHAnsi" w:hAnsiTheme="minorHAnsi"/>
          <w:highlight w:val="yellow"/>
          <w:lang w:val="de-AT"/>
        </w:rPr>
        <w:t xml:space="preserve"> für Präzisionsbewerbe bis 300m</w:t>
      </w:r>
    </w:p>
    <w:p w14:paraId="10CB0413" w14:textId="356E7FD3" w:rsidR="00F81425" w:rsidRPr="00E95C07" w:rsidRDefault="00F81425"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 xml:space="preserve">Pistole Kal. 9x19 Kat A Z7 für </w:t>
      </w:r>
      <w:r w:rsidR="00EC7DEA" w:rsidRPr="00E95C07">
        <w:rPr>
          <w:rFonts w:asciiTheme="minorHAnsi" w:hAnsiTheme="minorHAnsi"/>
          <w:highlight w:val="yellow"/>
          <w:lang w:val="de-AT"/>
        </w:rPr>
        <w:t xml:space="preserve">dynamische Pistolenbewerbe </w:t>
      </w:r>
      <w:r w:rsidR="00B473D9" w:rsidRPr="00E95C07">
        <w:rPr>
          <w:rFonts w:asciiTheme="minorHAnsi" w:hAnsiTheme="minorHAnsi"/>
          <w:highlight w:val="yellow"/>
          <w:lang w:val="de-AT"/>
        </w:rPr>
        <w:t>und Schnellfeuerbewerbe</w:t>
      </w:r>
    </w:p>
    <w:p w14:paraId="4FBD8798" w14:textId="5F4E903C" w:rsidR="00AC05B6" w:rsidRPr="00E95C07" w:rsidRDefault="00AC05B6"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 xml:space="preserve">Pistole Kat A Z7 mit Reflexvisier für Steelchallenge </w:t>
      </w:r>
    </w:p>
    <w:p w14:paraId="5CA4A20E" w14:textId="54C034DF" w:rsidR="00B473D9" w:rsidRPr="00E95C07" w:rsidRDefault="003A7681"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 xml:space="preserve">Halbautomat SKS-45 Simonow </w:t>
      </w:r>
      <w:r w:rsidR="00F03CCB" w:rsidRPr="00E95C07">
        <w:rPr>
          <w:rFonts w:asciiTheme="minorHAnsi" w:hAnsiTheme="minorHAnsi"/>
          <w:highlight w:val="yellow"/>
          <w:lang w:val="de-AT"/>
        </w:rPr>
        <w:t>für Ordonnanzgewehrwettkämpfe</w:t>
      </w:r>
    </w:p>
    <w:p w14:paraId="17A8B620" w14:textId="4E75D248" w:rsidR="00F03CCB" w:rsidRPr="00E95C07" w:rsidRDefault="00DC4565"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Subkompaktpistole Walther PPK für Taschenpistolenbewerbe und für die Fallenjagd</w:t>
      </w:r>
    </w:p>
    <w:p w14:paraId="3A39594B" w14:textId="1229C1A3" w:rsidR="00DC4565" w:rsidRPr="00E95C07" w:rsidRDefault="00DC4565"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Revolver Kaliber .44 Mag</w:t>
      </w:r>
      <w:r w:rsidR="00EB619B" w:rsidRPr="00E95C07">
        <w:rPr>
          <w:rFonts w:asciiTheme="minorHAnsi" w:hAnsiTheme="minorHAnsi"/>
          <w:highlight w:val="yellow"/>
          <w:lang w:val="de-AT"/>
        </w:rPr>
        <w:t xml:space="preserve"> mit Lauflänge </w:t>
      </w:r>
      <w:r w:rsidR="00B63B9B" w:rsidRPr="00E95C07">
        <w:rPr>
          <w:rFonts w:asciiTheme="minorHAnsi" w:hAnsiTheme="minorHAnsi"/>
          <w:highlight w:val="yellow"/>
          <w:lang w:val="de-AT"/>
        </w:rPr>
        <w:t>8</w:t>
      </w:r>
      <w:r w:rsidR="00EB619B" w:rsidRPr="00E95C07">
        <w:rPr>
          <w:rFonts w:asciiTheme="minorHAnsi" w:hAnsiTheme="minorHAnsi"/>
          <w:highlight w:val="yellow"/>
          <w:lang w:val="de-AT"/>
        </w:rPr>
        <w:t>“</w:t>
      </w:r>
      <w:r w:rsidRPr="00E95C07">
        <w:rPr>
          <w:rFonts w:asciiTheme="minorHAnsi" w:hAnsiTheme="minorHAnsi"/>
          <w:highlight w:val="yellow"/>
          <w:lang w:val="de-AT"/>
        </w:rPr>
        <w:t xml:space="preserve"> </w:t>
      </w:r>
      <w:r w:rsidR="00EB619B" w:rsidRPr="00E95C07">
        <w:rPr>
          <w:rFonts w:asciiTheme="minorHAnsi" w:hAnsiTheme="minorHAnsi"/>
          <w:highlight w:val="yellow"/>
          <w:lang w:val="de-AT"/>
        </w:rPr>
        <w:t>für Revolver Magnumbewerbe</w:t>
      </w:r>
    </w:p>
    <w:p w14:paraId="749A8A1F" w14:textId="0D49DABC" w:rsidR="00EB619B" w:rsidRPr="00E95C07" w:rsidRDefault="00EB619B"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 xml:space="preserve">Revolver Kaliber </w:t>
      </w:r>
      <w:r w:rsidR="004A6168" w:rsidRPr="00E95C07">
        <w:rPr>
          <w:rFonts w:asciiTheme="minorHAnsi" w:hAnsiTheme="minorHAnsi"/>
          <w:highlight w:val="yellow"/>
          <w:lang w:val="de-AT"/>
        </w:rPr>
        <w:t>.357 für Revolver Präzisionsbewerbe</w:t>
      </w:r>
    </w:p>
    <w:p w14:paraId="2314A13C" w14:textId="70409EAC" w:rsidR="004A6168" w:rsidRPr="00E95C07" w:rsidRDefault="00E259AC"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Pistole Luger P.08 für Wettkämpfe Ordonnanzpistole bis 1918</w:t>
      </w:r>
    </w:p>
    <w:p w14:paraId="71DDFADF" w14:textId="69FD1AE2" w:rsidR="00E259AC" w:rsidRPr="00E95C07" w:rsidRDefault="00E259AC"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Pistole Walther P.38 für Wettkämpfe Ordonnanzpistole bis 1945</w:t>
      </w:r>
    </w:p>
    <w:p w14:paraId="64F10C34" w14:textId="1C312EE7" w:rsidR="00E259AC" w:rsidRPr="00E95C07" w:rsidRDefault="00E95C07" w:rsidP="00DC4565">
      <w:pPr>
        <w:pStyle w:val="Listenabsatz"/>
        <w:numPr>
          <w:ilvl w:val="0"/>
          <w:numId w:val="2"/>
        </w:numPr>
        <w:ind w:left="426" w:hanging="426"/>
        <w:jc w:val="both"/>
        <w:rPr>
          <w:rFonts w:asciiTheme="minorHAnsi" w:hAnsiTheme="minorHAnsi"/>
          <w:highlight w:val="yellow"/>
          <w:lang w:val="de-AT"/>
        </w:rPr>
      </w:pPr>
      <w:r w:rsidRPr="00E95C07">
        <w:rPr>
          <w:rFonts w:asciiTheme="minorHAnsi" w:hAnsiTheme="minorHAnsi"/>
          <w:highlight w:val="yellow"/>
          <w:lang w:val="de-AT"/>
        </w:rPr>
        <w:t>…</w:t>
      </w:r>
    </w:p>
    <w:p w14:paraId="675EFB52" w14:textId="77777777" w:rsidR="00736E43" w:rsidRPr="00EC7DEA" w:rsidRDefault="00736E43">
      <w:pPr>
        <w:jc w:val="both"/>
        <w:rPr>
          <w:rFonts w:asciiTheme="minorHAnsi" w:hAnsiTheme="minorHAnsi" w:cs="Arial"/>
          <w:lang w:val="de-AT"/>
        </w:rPr>
      </w:pPr>
    </w:p>
    <w:p w14:paraId="41DC55A0" w14:textId="4EAD6197" w:rsidR="00C32B81" w:rsidRPr="00FE0D07" w:rsidRDefault="00C32B81">
      <w:pPr>
        <w:jc w:val="both"/>
        <w:rPr>
          <w:rFonts w:asciiTheme="minorHAnsi" w:hAnsiTheme="minorHAnsi"/>
        </w:rPr>
      </w:pPr>
      <w:r w:rsidRPr="00FE0D07">
        <w:rPr>
          <w:rFonts w:asciiTheme="minorHAnsi" w:hAnsiTheme="minorHAnsi" w:cs="Arial"/>
          <w:b/>
          <w:bCs/>
        </w:rPr>
        <w:t xml:space="preserve">Als Sportschütze bin ich Mitglied im </w:t>
      </w:r>
      <w:r w:rsidR="00957597">
        <w:rPr>
          <w:rFonts w:asciiTheme="minorHAnsi" w:hAnsiTheme="minorHAnsi" w:cs="Arial"/>
          <w:b/>
          <w:bCs/>
        </w:rPr>
        <w:t>Dachverband ISB – Internationaler Schützenbund</w:t>
      </w:r>
      <w:r w:rsidRPr="00FE0D07">
        <w:rPr>
          <w:rFonts w:asciiTheme="minorHAnsi" w:hAnsiTheme="minorHAnsi" w:cs="Arial"/>
          <w:b/>
          <w:bCs/>
        </w:rPr>
        <w:t xml:space="preserve"> (siehe §</w:t>
      </w:r>
      <w:r w:rsidR="00BA12A3">
        <w:rPr>
          <w:rFonts w:asciiTheme="minorHAnsi" w:hAnsiTheme="minorHAnsi" w:cs="Arial"/>
          <w:b/>
          <w:bCs/>
        </w:rPr>
        <w:t xml:space="preserve"> </w:t>
      </w:r>
      <w:r w:rsidRPr="00FE0D07">
        <w:rPr>
          <w:rFonts w:asciiTheme="minorHAnsi" w:hAnsiTheme="minorHAnsi" w:cs="Arial"/>
          <w:b/>
          <w:bCs/>
        </w:rPr>
        <w:t xml:space="preserve">11b Bestätigung im Anhang). </w:t>
      </w:r>
      <w:r w:rsidR="00170CA2">
        <w:rPr>
          <w:rFonts w:asciiTheme="minorHAnsi" w:hAnsiTheme="minorHAnsi" w:cs="Arial"/>
          <w:b/>
          <w:bCs/>
        </w:rPr>
        <w:t>Der ISB ist durch das BMI gemäß GZ: 2022-0.193.226 als Verband im Sinne des WaffG 1996 §11b (4) anerkannt.</w:t>
      </w:r>
    </w:p>
    <w:p w14:paraId="3CCDB6FD" w14:textId="2D25F61A" w:rsidR="00C32B81" w:rsidRDefault="00736E43">
      <w:pPr>
        <w:jc w:val="both"/>
        <w:rPr>
          <w:rFonts w:asciiTheme="minorHAnsi" w:hAnsiTheme="minorHAnsi" w:cs="Arial"/>
          <w:lang w:val="de-AT"/>
        </w:rPr>
      </w:pPr>
      <w:r w:rsidRPr="00736E43">
        <w:rPr>
          <w:rFonts w:asciiTheme="minorHAnsi" w:hAnsiTheme="minorHAnsi" w:cs="Arial"/>
          <w:lang w:val="de-AT"/>
        </w:rPr>
        <w:t>Laut §</w:t>
      </w:r>
      <w:r w:rsidR="00BA12A3">
        <w:rPr>
          <w:rFonts w:asciiTheme="minorHAnsi" w:hAnsiTheme="minorHAnsi" w:cs="Arial"/>
          <w:lang w:val="de-AT"/>
        </w:rPr>
        <w:t xml:space="preserve"> </w:t>
      </w:r>
      <w:r w:rsidRPr="00736E43">
        <w:rPr>
          <w:rFonts w:asciiTheme="minorHAnsi" w:hAnsiTheme="minorHAnsi" w:cs="Arial"/>
          <w:lang w:val="de-AT"/>
        </w:rPr>
        <w:t>11b de</w:t>
      </w:r>
      <w:r w:rsidR="001319F0">
        <w:rPr>
          <w:rFonts w:asciiTheme="minorHAnsi" w:hAnsiTheme="minorHAnsi" w:cs="Arial"/>
          <w:lang w:val="de-AT"/>
        </w:rPr>
        <w:t>r</w:t>
      </w:r>
      <w:r w:rsidRPr="00736E43">
        <w:rPr>
          <w:rFonts w:asciiTheme="minorHAnsi" w:hAnsiTheme="minorHAnsi" w:cs="Arial"/>
          <w:lang w:val="de-AT"/>
        </w:rPr>
        <w:t xml:space="preserve"> derzeit geltenden Fassung des Waffengesetzt 1996 erfülle ich die erforderlichen Anforderungen um als Sportschütze zu gelte</w:t>
      </w:r>
      <w:r w:rsidR="001319F0">
        <w:rPr>
          <w:rFonts w:asciiTheme="minorHAnsi" w:hAnsiTheme="minorHAnsi" w:cs="Arial"/>
          <w:lang w:val="de-AT"/>
        </w:rPr>
        <w:t>n. Entsprechende Nachweise und Wettb</w:t>
      </w:r>
      <w:r w:rsidRPr="00736E43">
        <w:rPr>
          <w:rFonts w:asciiTheme="minorHAnsi" w:hAnsiTheme="minorHAnsi" w:cs="Arial"/>
          <w:lang w:val="de-AT"/>
        </w:rPr>
        <w:t>ewerbslisten national sowie international werden im Anhang mit</w:t>
      </w:r>
      <w:r w:rsidR="001319F0">
        <w:rPr>
          <w:rFonts w:asciiTheme="minorHAnsi" w:hAnsiTheme="minorHAnsi" w:cs="Arial"/>
          <w:lang w:val="de-AT"/>
        </w:rPr>
        <w:t xml:space="preserve"> </w:t>
      </w:r>
      <w:r w:rsidRPr="00736E43">
        <w:rPr>
          <w:rFonts w:asciiTheme="minorHAnsi" w:hAnsiTheme="minorHAnsi" w:cs="Arial"/>
          <w:lang w:val="de-AT"/>
        </w:rPr>
        <w:t>gesendet.</w:t>
      </w:r>
    </w:p>
    <w:p w14:paraId="3AF1D5E9" w14:textId="77777777" w:rsidR="00736E43" w:rsidRPr="00FE0D07" w:rsidRDefault="00736E43">
      <w:pPr>
        <w:jc w:val="both"/>
        <w:rPr>
          <w:rFonts w:asciiTheme="minorHAnsi" w:hAnsiTheme="minorHAnsi" w:cs="Arial"/>
        </w:rPr>
      </w:pPr>
    </w:p>
    <w:p w14:paraId="6AA828DA" w14:textId="77777777" w:rsidR="00C32B81" w:rsidRPr="00FE0D07" w:rsidRDefault="00C32B81">
      <w:pPr>
        <w:jc w:val="both"/>
        <w:rPr>
          <w:rFonts w:asciiTheme="minorHAnsi" w:hAnsiTheme="minorHAnsi"/>
        </w:rPr>
      </w:pPr>
      <w:r w:rsidRPr="00FE0D07">
        <w:rPr>
          <w:rFonts w:asciiTheme="minorHAnsi" w:hAnsiTheme="minorHAnsi" w:cs="Arial"/>
        </w:rPr>
        <w:t xml:space="preserve">Begründung warum </w:t>
      </w:r>
      <w:r w:rsidR="00FD15ED">
        <w:rPr>
          <w:rFonts w:asciiTheme="minorHAnsi" w:hAnsiTheme="minorHAnsi" w:cs="Arial"/>
        </w:rPr>
        <w:t>ein Sportschütze</w:t>
      </w:r>
      <w:r w:rsidRPr="00FE0D07">
        <w:rPr>
          <w:rFonts w:asciiTheme="minorHAnsi" w:hAnsiTheme="minorHAnsi" w:cs="Arial"/>
        </w:rPr>
        <w:t xml:space="preserve"> mit Leihwaffen, die bereits für Training und Bewerbe verwendet </w:t>
      </w:r>
      <w:r w:rsidR="00736E43">
        <w:rPr>
          <w:rFonts w:asciiTheme="minorHAnsi" w:hAnsiTheme="minorHAnsi" w:cs="Arial"/>
        </w:rPr>
        <w:t>wurden</w:t>
      </w:r>
      <w:r w:rsidRPr="00FE0D07">
        <w:rPr>
          <w:rFonts w:asciiTheme="minorHAnsi" w:hAnsiTheme="minorHAnsi" w:cs="Arial"/>
        </w:rPr>
        <w:t>, nicht konkurrenzfähig sein kann:</w:t>
      </w:r>
    </w:p>
    <w:p w14:paraId="503431E6" w14:textId="77777777" w:rsidR="00C32B81" w:rsidRPr="00FE0D07" w:rsidRDefault="00C32B81">
      <w:pPr>
        <w:jc w:val="both"/>
        <w:rPr>
          <w:rFonts w:asciiTheme="minorHAnsi" w:hAnsiTheme="minorHAnsi" w:cs="Arial"/>
        </w:rPr>
      </w:pPr>
    </w:p>
    <w:p w14:paraId="7D6B244F" w14:textId="77777777" w:rsidR="005B0468" w:rsidRPr="00FE0D07" w:rsidRDefault="005B0468">
      <w:pPr>
        <w:jc w:val="both"/>
        <w:rPr>
          <w:rFonts w:asciiTheme="minorHAnsi" w:hAnsiTheme="minorHAnsi" w:cs="Arial"/>
        </w:rPr>
      </w:pPr>
      <w:r w:rsidRPr="00FE0D07">
        <w:rPr>
          <w:rFonts w:asciiTheme="minorHAnsi" w:hAnsiTheme="minorHAnsi" w:cs="Arial"/>
        </w:rPr>
        <w:t>„Leihwaffen sind für meine sportlichen Bestrebungen nicht praktikabel, da diese nicht immer zur Verfügung stehen um die Trainings und Wettbewerbe bestreiten zu können.</w:t>
      </w:r>
    </w:p>
    <w:p w14:paraId="125CF026" w14:textId="77777777" w:rsidR="00AC792B" w:rsidRDefault="005B0468">
      <w:pPr>
        <w:jc w:val="both"/>
        <w:rPr>
          <w:color w:val="000000"/>
          <w:sz w:val="23"/>
          <w:szCs w:val="23"/>
          <w:lang w:val="de-AT" w:eastAsia="de-AT"/>
        </w:rPr>
      </w:pPr>
      <w:r w:rsidRPr="00FE0D07">
        <w:rPr>
          <w:rFonts w:asciiTheme="minorHAnsi" w:hAnsiTheme="minorHAnsi" w:cs="Arial"/>
        </w:rPr>
        <w:t xml:space="preserve">Auch sind die Leihwaffen auf Ihre Besitzer eingeschossen und angepasst, eine ernstzunehmende sportliche Leistung ist </w:t>
      </w:r>
      <w:r w:rsidR="00AC792B">
        <w:rPr>
          <w:rFonts w:asciiTheme="minorHAnsi" w:hAnsiTheme="minorHAnsi" w:cs="Arial"/>
        </w:rPr>
        <w:t xml:space="preserve">deshalb für den Ausleiher </w:t>
      </w:r>
      <w:r w:rsidRPr="00FE0D07">
        <w:rPr>
          <w:rFonts w:asciiTheme="minorHAnsi" w:hAnsiTheme="minorHAnsi" w:cs="Arial"/>
        </w:rPr>
        <w:t>damit nicht zu erreichen.</w:t>
      </w:r>
      <w:r w:rsidR="00AC792B" w:rsidRPr="00AC792B">
        <w:rPr>
          <w:color w:val="000000"/>
          <w:sz w:val="23"/>
          <w:szCs w:val="23"/>
          <w:lang w:val="de-AT" w:eastAsia="de-AT"/>
        </w:rPr>
        <w:t xml:space="preserve"> </w:t>
      </w:r>
    </w:p>
    <w:p w14:paraId="1275A89D" w14:textId="24495A9D" w:rsidR="005B0468" w:rsidRPr="00FE0D07" w:rsidRDefault="00AC792B">
      <w:pPr>
        <w:jc w:val="both"/>
        <w:rPr>
          <w:rFonts w:asciiTheme="minorHAnsi" w:hAnsiTheme="minorHAnsi" w:cs="Arial"/>
        </w:rPr>
      </w:pPr>
      <w:r w:rsidRPr="00AC792B">
        <w:rPr>
          <w:rFonts w:asciiTheme="minorHAnsi" w:hAnsiTheme="minorHAnsi" w:cs="Arial"/>
          <w:lang w:val="de-AT"/>
        </w:rPr>
        <w:lastRenderedPageBreak/>
        <w:t xml:space="preserve">Um mich sportlich weiterzuentwickeln und an mehreren verschiedenen Disziplinen </w:t>
      </w:r>
      <w:r>
        <w:rPr>
          <w:rFonts w:asciiTheme="minorHAnsi" w:hAnsiTheme="minorHAnsi" w:cs="Arial"/>
          <w:lang w:val="de-AT"/>
        </w:rPr>
        <w:t xml:space="preserve">auf </w:t>
      </w:r>
      <w:r w:rsidRPr="00AC792B">
        <w:rPr>
          <w:rFonts w:asciiTheme="minorHAnsi" w:hAnsiTheme="minorHAnsi" w:cs="Arial"/>
          <w:lang w:val="de-AT"/>
        </w:rPr>
        <w:t>national</w:t>
      </w:r>
      <w:r>
        <w:rPr>
          <w:rFonts w:asciiTheme="minorHAnsi" w:hAnsiTheme="minorHAnsi" w:cs="Arial"/>
          <w:lang w:val="de-AT"/>
        </w:rPr>
        <w:t>er</w:t>
      </w:r>
      <w:r w:rsidRPr="00AC792B">
        <w:rPr>
          <w:rFonts w:asciiTheme="minorHAnsi" w:hAnsiTheme="minorHAnsi" w:cs="Arial"/>
          <w:lang w:val="de-AT"/>
        </w:rPr>
        <w:t xml:space="preserve"> sowie international</w:t>
      </w:r>
      <w:r>
        <w:rPr>
          <w:rFonts w:asciiTheme="minorHAnsi" w:hAnsiTheme="minorHAnsi" w:cs="Arial"/>
          <w:lang w:val="de-AT"/>
        </w:rPr>
        <w:t>er Ebene</w:t>
      </w:r>
      <w:r w:rsidRPr="00AC792B">
        <w:rPr>
          <w:rFonts w:asciiTheme="minorHAnsi" w:hAnsiTheme="minorHAnsi" w:cs="Arial"/>
          <w:lang w:val="de-AT"/>
        </w:rPr>
        <w:t xml:space="preserve"> antreten zu können, besteht nun der Bedarf an weiteren Kat. B Plätzen nach Rechtfertigung und Bedarf laut §</w:t>
      </w:r>
      <w:r w:rsidR="00BA12A3">
        <w:rPr>
          <w:rFonts w:asciiTheme="minorHAnsi" w:hAnsiTheme="minorHAnsi" w:cs="Arial"/>
          <w:lang w:val="de-AT"/>
        </w:rPr>
        <w:t xml:space="preserve"> </w:t>
      </w:r>
      <w:r w:rsidRPr="00AC792B">
        <w:rPr>
          <w:rFonts w:asciiTheme="minorHAnsi" w:hAnsiTheme="minorHAnsi" w:cs="Arial"/>
          <w:lang w:val="de-AT"/>
        </w:rPr>
        <w:t>22 (1) Z3 Ausübung von Schießsport.</w:t>
      </w:r>
      <w:r w:rsidR="005B0468" w:rsidRPr="00FE0D07">
        <w:rPr>
          <w:rFonts w:asciiTheme="minorHAnsi" w:hAnsiTheme="minorHAnsi" w:cs="Arial"/>
        </w:rPr>
        <w:t>“</w:t>
      </w:r>
    </w:p>
    <w:p w14:paraId="0F0BA233" w14:textId="77777777" w:rsidR="00C32B81" w:rsidRPr="00FE0D07" w:rsidRDefault="00C32B81">
      <w:pPr>
        <w:jc w:val="both"/>
        <w:rPr>
          <w:rFonts w:asciiTheme="minorHAnsi" w:hAnsiTheme="minorHAnsi" w:cs="Arial"/>
        </w:rPr>
      </w:pPr>
    </w:p>
    <w:p w14:paraId="4C5A3A52" w14:textId="77777777" w:rsidR="00C32B81" w:rsidRPr="00FE0D07" w:rsidRDefault="00C32B81">
      <w:pPr>
        <w:jc w:val="both"/>
        <w:rPr>
          <w:rFonts w:asciiTheme="minorHAnsi" w:hAnsiTheme="minorHAnsi"/>
        </w:rPr>
      </w:pPr>
      <w:r w:rsidRPr="00FE0D07">
        <w:rPr>
          <w:rFonts w:asciiTheme="minorHAnsi" w:hAnsiTheme="minorHAnsi" w:cs="Arial"/>
        </w:rPr>
        <w:t xml:space="preserve">Aus den oben angeführten Gründen ersuche ich um Erweiterung meiner Waffenbesitzkarte um zusätzliche </w:t>
      </w:r>
      <w:r w:rsidRPr="00742C40">
        <w:rPr>
          <w:rFonts w:asciiTheme="minorHAnsi" w:hAnsiTheme="minorHAnsi" w:cs="Arial"/>
          <w:highlight w:val="yellow"/>
        </w:rPr>
        <w:t>X</w:t>
      </w:r>
      <w:r w:rsidRPr="00FE0D07">
        <w:rPr>
          <w:rFonts w:asciiTheme="minorHAnsi" w:hAnsiTheme="minorHAnsi" w:cs="Arial"/>
        </w:rPr>
        <w:t xml:space="preserve"> Stück</w:t>
      </w:r>
      <w:r w:rsidR="00AC792B">
        <w:rPr>
          <w:rFonts w:asciiTheme="minorHAnsi" w:hAnsiTheme="minorHAnsi" w:cs="Arial"/>
        </w:rPr>
        <w:t xml:space="preserve"> auf insgesamt </w:t>
      </w:r>
      <w:r w:rsidR="00AC792B" w:rsidRPr="00AC792B">
        <w:rPr>
          <w:rFonts w:asciiTheme="minorHAnsi" w:hAnsiTheme="minorHAnsi" w:cs="Arial"/>
          <w:highlight w:val="yellow"/>
        </w:rPr>
        <w:t>X</w:t>
      </w:r>
      <w:r w:rsidR="00AC792B">
        <w:rPr>
          <w:rFonts w:asciiTheme="minorHAnsi" w:hAnsiTheme="minorHAnsi" w:cs="Arial"/>
        </w:rPr>
        <w:t xml:space="preserve"> Stück</w:t>
      </w:r>
      <w:r w:rsidRPr="00FE0D07">
        <w:rPr>
          <w:rFonts w:asciiTheme="minorHAnsi" w:hAnsiTheme="minorHAnsi" w:cs="Arial"/>
        </w:rPr>
        <w:t>.</w:t>
      </w:r>
    </w:p>
    <w:p w14:paraId="3C7C33AE" w14:textId="77777777" w:rsidR="00C32B81" w:rsidRPr="00FE0D07" w:rsidRDefault="00C32B81">
      <w:pPr>
        <w:jc w:val="both"/>
        <w:rPr>
          <w:rFonts w:asciiTheme="minorHAnsi" w:hAnsiTheme="minorHAnsi" w:cs="Arial"/>
        </w:rPr>
      </w:pPr>
    </w:p>
    <w:p w14:paraId="03D77687" w14:textId="77777777" w:rsidR="00C32B81" w:rsidRPr="00FE0D07" w:rsidRDefault="00C32B81">
      <w:pPr>
        <w:jc w:val="both"/>
        <w:rPr>
          <w:rFonts w:asciiTheme="minorHAnsi" w:hAnsiTheme="minorHAnsi"/>
        </w:rPr>
      </w:pPr>
      <w:r w:rsidRPr="00FE0D07">
        <w:rPr>
          <w:rFonts w:asciiTheme="minorHAnsi" w:hAnsiTheme="minorHAnsi" w:cs="Arial"/>
          <w:b/>
          <w:bCs/>
        </w:rPr>
        <w:t xml:space="preserve">Für eine sichere und gesetzeskonforme Verwahrung von Schusswaffen und Munition ist gesorgt. </w:t>
      </w:r>
    </w:p>
    <w:p w14:paraId="7BEAC420" w14:textId="77777777" w:rsidR="00C32B81" w:rsidRPr="00FE0D07" w:rsidRDefault="00C32B81">
      <w:pPr>
        <w:jc w:val="both"/>
        <w:rPr>
          <w:rFonts w:asciiTheme="minorHAnsi" w:hAnsiTheme="minorHAnsi" w:cs="Arial"/>
        </w:rPr>
      </w:pPr>
    </w:p>
    <w:p w14:paraId="6B99FEB1" w14:textId="0E6D036D" w:rsidR="00C32B81" w:rsidRPr="00496770" w:rsidRDefault="00C32B81">
      <w:pPr>
        <w:jc w:val="both"/>
        <w:rPr>
          <w:rFonts w:asciiTheme="minorHAnsi" w:hAnsiTheme="minorHAnsi"/>
        </w:rPr>
      </w:pPr>
      <w:r w:rsidRPr="00FE0D07">
        <w:rPr>
          <w:rFonts w:asciiTheme="minorHAnsi" w:hAnsiTheme="minorHAnsi" w:cs="Arial"/>
        </w:rPr>
        <w:t>Bedanke mich im Voraus für die Bearbeitung und verbleibe</w:t>
      </w:r>
    </w:p>
    <w:p w14:paraId="0DCCCB4F" w14:textId="77777777" w:rsidR="00C32B81" w:rsidRPr="00FE0D07" w:rsidRDefault="00C32B81">
      <w:pPr>
        <w:jc w:val="both"/>
        <w:rPr>
          <w:rFonts w:asciiTheme="minorHAnsi" w:hAnsiTheme="minorHAnsi"/>
        </w:rPr>
      </w:pPr>
      <w:r w:rsidRPr="00FE0D07">
        <w:rPr>
          <w:rFonts w:asciiTheme="minorHAnsi" w:hAnsiTheme="minorHAnsi" w:cs="Arial"/>
        </w:rPr>
        <w:t xml:space="preserve">mit freundlichen Grüßen </w:t>
      </w:r>
    </w:p>
    <w:p w14:paraId="04A044AF" w14:textId="77777777" w:rsidR="00C32B81" w:rsidRPr="00FE0D07" w:rsidRDefault="00C32B81">
      <w:pPr>
        <w:rPr>
          <w:rFonts w:asciiTheme="minorHAnsi" w:hAnsiTheme="minorHAnsi" w:cs="Arial"/>
          <w:lang w:val="de-AT" w:eastAsia="de-AT"/>
        </w:rPr>
      </w:pPr>
    </w:p>
    <w:p w14:paraId="13779CC8" w14:textId="77777777" w:rsidR="00C32B81" w:rsidRPr="00FE0D07" w:rsidRDefault="00C32B81">
      <w:pPr>
        <w:rPr>
          <w:rFonts w:asciiTheme="minorHAnsi" w:hAnsiTheme="minorHAnsi"/>
        </w:rPr>
      </w:pPr>
      <w:r w:rsidRPr="00742C40">
        <w:rPr>
          <w:rFonts w:asciiTheme="minorHAnsi" w:hAnsiTheme="minorHAnsi" w:cs="Arial"/>
          <w:i/>
          <w:iCs/>
          <w:highlight w:val="yellow"/>
          <w:lang w:val="de-AT" w:eastAsia="de-AT"/>
        </w:rPr>
        <w:t>Unterschrift Antragsteller</w:t>
      </w:r>
    </w:p>
    <w:p w14:paraId="4CAE0550" w14:textId="77777777" w:rsidR="00C32B81" w:rsidRPr="00FE0D07" w:rsidRDefault="00C32B81">
      <w:pPr>
        <w:rPr>
          <w:rFonts w:asciiTheme="minorHAnsi" w:hAnsiTheme="minorHAnsi" w:cs="Arial"/>
        </w:rPr>
      </w:pPr>
    </w:p>
    <w:p w14:paraId="4B0EAD4C" w14:textId="77777777" w:rsidR="00C32B81" w:rsidRPr="00FE0D07" w:rsidRDefault="00C32B81">
      <w:pPr>
        <w:rPr>
          <w:rFonts w:asciiTheme="minorHAnsi" w:hAnsiTheme="minorHAnsi"/>
        </w:rPr>
      </w:pPr>
      <w:r w:rsidRPr="00742C40">
        <w:rPr>
          <w:rFonts w:asciiTheme="minorHAnsi" w:hAnsiTheme="minorHAnsi" w:cs="Arial"/>
          <w:highlight w:val="yellow"/>
        </w:rPr>
        <w:t>Vorname u. Familienname Antragsteller</w:t>
      </w:r>
    </w:p>
    <w:p w14:paraId="657E89B6" w14:textId="77777777" w:rsidR="00C32B81" w:rsidRPr="00FE0D07" w:rsidRDefault="00C32B81">
      <w:pPr>
        <w:rPr>
          <w:rFonts w:asciiTheme="minorHAnsi" w:hAnsiTheme="minorHAnsi" w:cs="Arial"/>
        </w:rPr>
      </w:pPr>
    </w:p>
    <w:p w14:paraId="4275E5DB" w14:textId="77777777" w:rsidR="00FD15ED" w:rsidRDefault="00C32B81" w:rsidP="00FD15ED">
      <w:pPr>
        <w:rPr>
          <w:rFonts w:asciiTheme="minorHAnsi" w:hAnsiTheme="minorHAnsi"/>
        </w:rPr>
      </w:pPr>
      <w:r w:rsidRPr="00FE0D07">
        <w:rPr>
          <w:rFonts w:asciiTheme="minorHAnsi" w:hAnsiTheme="minorHAnsi" w:cs="Arial"/>
        </w:rPr>
        <w:t>Anlagen:</w:t>
      </w:r>
    </w:p>
    <w:p w14:paraId="3FFFDB20" w14:textId="2AD02F25" w:rsidR="00FD15ED" w:rsidRPr="009C2F36" w:rsidRDefault="00C32B81" w:rsidP="00FD15ED">
      <w:pPr>
        <w:pStyle w:val="Listenabsatz"/>
        <w:numPr>
          <w:ilvl w:val="0"/>
          <w:numId w:val="1"/>
        </w:numPr>
        <w:ind w:left="284"/>
        <w:rPr>
          <w:rFonts w:asciiTheme="minorHAnsi" w:hAnsiTheme="minorHAnsi"/>
        </w:rPr>
      </w:pPr>
      <w:r w:rsidRPr="00FD15ED">
        <w:rPr>
          <w:rFonts w:asciiTheme="minorHAnsi" w:hAnsiTheme="minorHAnsi" w:cs="Arial"/>
        </w:rPr>
        <w:t>Sportschützenbestätigung gem. § 11b WaffG 1996 i.d.g.F</w:t>
      </w:r>
      <w:r w:rsidR="00BC483E">
        <w:rPr>
          <w:rFonts w:asciiTheme="minorHAnsi" w:hAnsiTheme="minorHAnsi" w:cs="Arial"/>
        </w:rPr>
        <w:t>.</w:t>
      </w:r>
    </w:p>
    <w:p w14:paraId="0FAD6EEB" w14:textId="0EA310B2" w:rsidR="009C2F36" w:rsidRPr="00FD15ED" w:rsidRDefault="009C2F36" w:rsidP="00FD15ED">
      <w:pPr>
        <w:pStyle w:val="Listenabsatz"/>
        <w:numPr>
          <w:ilvl w:val="0"/>
          <w:numId w:val="1"/>
        </w:numPr>
        <w:ind w:left="284"/>
        <w:rPr>
          <w:rFonts w:asciiTheme="minorHAnsi" w:hAnsiTheme="minorHAnsi"/>
        </w:rPr>
      </w:pPr>
      <w:r>
        <w:rPr>
          <w:rFonts w:asciiTheme="minorHAnsi" w:hAnsiTheme="minorHAnsi"/>
        </w:rPr>
        <w:t xml:space="preserve">Anerkennung des ISB durch das </w:t>
      </w:r>
      <w:r w:rsidRPr="009C2F36">
        <w:rPr>
          <w:rFonts w:asciiTheme="minorHAnsi" w:hAnsiTheme="minorHAnsi"/>
        </w:rPr>
        <w:t>BMI gemäß GZ: 2022-0.193.226 als Verband im Sinne des WaffG 1996 §11b (4)</w:t>
      </w:r>
    </w:p>
    <w:p w14:paraId="558628ED" w14:textId="77777777" w:rsidR="00C32B81" w:rsidRPr="005E2315" w:rsidRDefault="00C32B81" w:rsidP="00FD15ED">
      <w:pPr>
        <w:pStyle w:val="Listenabsatz"/>
        <w:numPr>
          <w:ilvl w:val="0"/>
          <w:numId w:val="1"/>
        </w:numPr>
        <w:ind w:left="284"/>
        <w:rPr>
          <w:rFonts w:asciiTheme="minorHAnsi" w:hAnsiTheme="minorHAnsi"/>
        </w:rPr>
      </w:pPr>
      <w:r w:rsidRPr="00FD15ED">
        <w:rPr>
          <w:rFonts w:asciiTheme="minorHAnsi" w:hAnsiTheme="minorHAnsi" w:cs="Arial"/>
        </w:rPr>
        <w:t>Auf</w:t>
      </w:r>
      <w:r w:rsidR="005E2315">
        <w:rPr>
          <w:rFonts w:asciiTheme="minorHAnsi" w:hAnsiTheme="minorHAnsi" w:cs="Arial"/>
        </w:rPr>
        <w:t xml:space="preserve">stellung von teilgenommenen Wettkämpfen im </w:t>
      </w:r>
      <w:r w:rsidRPr="00FD15ED">
        <w:rPr>
          <w:rFonts w:asciiTheme="minorHAnsi" w:hAnsiTheme="minorHAnsi" w:cs="Arial"/>
        </w:rPr>
        <w:t>Schieß</w:t>
      </w:r>
      <w:r w:rsidR="005E2315">
        <w:rPr>
          <w:rFonts w:asciiTheme="minorHAnsi" w:hAnsiTheme="minorHAnsi" w:cs="Arial"/>
        </w:rPr>
        <w:t>sport</w:t>
      </w:r>
      <w:r w:rsidRPr="00FD15ED">
        <w:rPr>
          <w:rFonts w:asciiTheme="minorHAnsi" w:hAnsiTheme="minorHAnsi" w:cs="Arial"/>
        </w:rPr>
        <w:t xml:space="preserve"> </w:t>
      </w:r>
      <w:r w:rsidR="005E2315">
        <w:rPr>
          <w:rFonts w:asciiTheme="minorHAnsi" w:hAnsiTheme="minorHAnsi" w:cs="Arial"/>
        </w:rPr>
        <w:t>(Liste)</w:t>
      </w:r>
    </w:p>
    <w:p w14:paraId="16DCDED2" w14:textId="77777777" w:rsidR="005E2315" w:rsidRPr="00FD15ED" w:rsidRDefault="005E2315" w:rsidP="00FD15ED">
      <w:pPr>
        <w:pStyle w:val="Listenabsatz"/>
        <w:numPr>
          <w:ilvl w:val="0"/>
          <w:numId w:val="1"/>
        </w:numPr>
        <w:ind w:left="284"/>
        <w:rPr>
          <w:rFonts w:asciiTheme="minorHAnsi" w:hAnsiTheme="minorHAnsi"/>
        </w:rPr>
      </w:pPr>
      <w:r>
        <w:rPr>
          <w:rFonts w:asciiTheme="minorHAnsi" w:hAnsiTheme="minorHAnsi" w:cs="Arial"/>
        </w:rPr>
        <w:t>Kopie der Ergebnislisten von diesen Bewerben</w:t>
      </w:r>
    </w:p>
    <w:p w14:paraId="325CE625" w14:textId="77777777" w:rsidR="00FD15ED" w:rsidRPr="00FD15ED" w:rsidRDefault="00FD15ED" w:rsidP="00FD15ED">
      <w:pPr>
        <w:pStyle w:val="Listenabsatz"/>
        <w:numPr>
          <w:ilvl w:val="0"/>
          <w:numId w:val="1"/>
        </w:numPr>
        <w:ind w:left="284"/>
        <w:rPr>
          <w:rFonts w:asciiTheme="minorHAnsi" w:hAnsiTheme="minorHAnsi"/>
        </w:rPr>
      </w:pPr>
      <w:r>
        <w:rPr>
          <w:rFonts w:asciiTheme="minorHAnsi" w:hAnsiTheme="minorHAnsi" w:cs="Arial"/>
        </w:rPr>
        <w:t>Trainingsnachweis für den Schießsport (</w:t>
      </w:r>
      <w:r w:rsidR="005E2315">
        <w:rPr>
          <w:rFonts w:asciiTheme="minorHAnsi" w:hAnsiTheme="minorHAnsi" w:cs="Arial"/>
        </w:rPr>
        <w:t xml:space="preserve">Kopie </w:t>
      </w:r>
      <w:r>
        <w:rPr>
          <w:rFonts w:asciiTheme="minorHAnsi" w:hAnsiTheme="minorHAnsi" w:cs="Arial"/>
        </w:rPr>
        <w:t>Schießbuch)</w:t>
      </w:r>
    </w:p>
    <w:p w14:paraId="30F5FAB3" w14:textId="77777777" w:rsidR="00FD15ED" w:rsidRDefault="00FD15ED">
      <w:pPr>
        <w:jc w:val="both"/>
        <w:rPr>
          <w:rFonts w:asciiTheme="minorHAnsi" w:hAnsiTheme="minorHAnsi"/>
        </w:rPr>
      </w:pPr>
    </w:p>
    <w:p w14:paraId="679F7606" w14:textId="77777777" w:rsidR="005E2315" w:rsidRDefault="005E2315">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969"/>
        <w:gridCol w:w="2839"/>
      </w:tblGrid>
      <w:tr w:rsidR="005E2315" w:rsidRPr="005E2315" w14:paraId="1BE64015" w14:textId="77777777" w:rsidTr="00F10CDC">
        <w:trPr>
          <w:trHeight w:val="107"/>
        </w:trPr>
        <w:tc>
          <w:tcPr>
            <w:tcW w:w="8901" w:type="dxa"/>
            <w:gridSpan w:val="3"/>
          </w:tcPr>
          <w:p w14:paraId="6B7FAB94" w14:textId="77777777" w:rsidR="005E2315" w:rsidRPr="005E2315" w:rsidRDefault="005E2315" w:rsidP="005E2315">
            <w:pPr>
              <w:jc w:val="both"/>
              <w:rPr>
                <w:rFonts w:asciiTheme="minorHAnsi" w:hAnsiTheme="minorHAnsi"/>
                <w:b/>
                <w:bCs/>
                <w:lang w:val="de-AT"/>
              </w:rPr>
            </w:pPr>
            <w:r>
              <w:rPr>
                <w:rFonts w:asciiTheme="minorHAnsi" w:hAnsiTheme="minorHAnsi"/>
                <w:b/>
                <w:bCs/>
                <w:lang w:val="de-AT"/>
              </w:rPr>
              <w:t>Aufstellung meiner bisherigen Schießwettkämpfe</w:t>
            </w:r>
          </w:p>
        </w:tc>
      </w:tr>
      <w:tr w:rsidR="005E2315" w:rsidRPr="005E2315" w14:paraId="7A9249B7" w14:textId="77777777" w:rsidTr="00BA12A3">
        <w:trPr>
          <w:trHeight w:val="107"/>
        </w:trPr>
        <w:tc>
          <w:tcPr>
            <w:tcW w:w="2093" w:type="dxa"/>
          </w:tcPr>
          <w:p w14:paraId="6B352E15" w14:textId="77777777" w:rsidR="005E2315" w:rsidRPr="005E2315" w:rsidRDefault="005E2315" w:rsidP="005E2315">
            <w:pPr>
              <w:jc w:val="both"/>
              <w:rPr>
                <w:rFonts w:asciiTheme="minorHAnsi" w:hAnsiTheme="minorHAnsi"/>
                <w:lang w:val="de-AT"/>
              </w:rPr>
            </w:pPr>
            <w:r w:rsidRPr="005E2315">
              <w:rPr>
                <w:rFonts w:asciiTheme="minorHAnsi" w:hAnsiTheme="minorHAnsi"/>
                <w:b/>
                <w:bCs/>
                <w:lang w:val="de-AT"/>
              </w:rPr>
              <w:t xml:space="preserve">Datum </w:t>
            </w:r>
          </w:p>
        </w:tc>
        <w:tc>
          <w:tcPr>
            <w:tcW w:w="3969" w:type="dxa"/>
          </w:tcPr>
          <w:p w14:paraId="7235CE44" w14:textId="77777777" w:rsidR="005E2315" w:rsidRPr="005E2315" w:rsidRDefault="005E2315" w:rsidP="005E2315">
            <w:pPr>
              <w:jc w:val="both"/>
              <w:rPr>
                <w:rFonts w:asciiTheme="minorHAnsi" w:hAnsiTheme="minorHAnsi"/>
                <w:lang w:val="de-AT"/>
              </w:rPr>
            </w:pPr>
            <w:r w:rsidRPr="005E2315">
              <w:rPr>
                <w:rFonts w:asciiTheme="minorHAnsi" w:hAnsiTheme="minorHAnsi"/>
                <w:b/>
                <w:bCs/>
                <w:lang w:val="de-AT"/>
              </w:rPr>
              <w:t xml:space="preserve">Bewerbe </w:t>
            </w:r>
          </w:p>
        </w:tc>
        <w:tc>
          <w:tcPr>
            <w:tcW w:w="2839" w:type="dxa"/>
          </w:tcPr>
          <w:p w14:paraId="1537039D" w14:textId="77777777" w:rsidR="005E2315" w:rsidRPr="005E2315" w:rsidRDefault="005E2315" w:rsidP="005E2315">
            <w:pPr>
              <w:jc w:val="both"/>
              <w:rPr>
                <w:rFonts w:asciiTheme="minorHAnsi" w:hAnsiTheme="minorHAnsi"/>
                <w:lang w:val="de-AT"/>
              </w:rPr>
            </w:pPr>
            <w:r w:rsidRPr="005E2315">
              <w:rPr>
                <w:rFonts w:asciiTheme="minorHAnsi" w:hAnsiTheme="minorHAnsi"/>
                <w:b/>
                <w:bCs/>
                <w:lang w:val="de-AT"/>
              </w:rPr>
              <w:t xml:space="preserve">Ort/Schießplatz </w:t>
            </w:r>
          </w:p>
        </w:tc>
      </w:tr>
      <w:tr w:rsidR="005E2315" w:rsidRPr="005E2315" w14:paraId="75A9E50D" w14:textId="77777777" w:rsidTr="00BA12A3">
        <w:trPr>
          <w:trHeight w:val="247"/>
        </w:trPr>
        <w:tc>
          <w:tcPr>
            <w:tcW w:w="2093" w:type="dxa"/>
          </w:tcPr>
          <w:p w14:paraId="5922EDB6" w14:textId="5F9A7693" w:rsidR="005E2315" w:rsidRPr="005E2315" w:rsidRDefault="00BA12A3" w:rsidP="005E2315">
            <w:pPr>
              <w:jc w:val="both"/>
              <w:rPr>
                <w:rFonts w:asciiTheme="minorHAnsi" w:hAnsiTheme="minorHAnsi"/>
                <w:highlight w:val="yellow"/>
                <w:lang w:val="de-AT"/>
              </w:rPr>
            </w:pPr>
            <w:r>
              <w:rPr>
                <w:rFonts w:asciiTheme="minorHAnsi" w:hAnsiTheme="minorHAnsi"/>
                <w:highlight w:val="yellow"/>
                <w:lang w:val="de-AT"/>
              </w:rPr>
              <w:t>xxx</w:t>
            </w:r>
            <w:r w:rsidR="005E2315" w:rsidRPr="005E2315">
              <w:rPr>
                <w:rFonts w:asciiTheme="minorHAnsi" w:hAnsiTheme="minorHAnsi"/>
                <w:highlight w:val="yellow"/>
                <w:lang w:val="de-AT"/>
              </w:rPr>
              <w:t xml:space="preserve"> </w:t>
            </w:r>
          </w:p>
        </w:tc>
        <w:tc>
          <w:tcPr>
            <w:tcW w:w="3969" w:type="dxa"/>
          </w:tcPr>
          <w:p w14:paraId="2C063F40"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sportliches Großkaliberschießen Pistole </w:t>
            </w:r>
          </w:p>
        </w:tc>
        <w:tc>
          <w:tcPr>
            <w:tcW w:w="2839" w:type="dxa"/>
          </w:tcPr>
          <w:p w14:paraId="06B555D1"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xxx </w:t>
            </w:r>
          </w:p>
        </w:tc>
      </w:tr>
      <w:tr w:rsidR="005E2315" w:rsidRPr="005E2315" w14:paraId="5A5FB43D" w14:textId="77777777" w:rsidTr="00BA12A3">
        <w:trPr>
          <w:trHeight w:val="523"/>
        </w:trPr>
        <w:tc>
          <w:tcPr>
            <w:tcW w:w="2093" w:type="dxa"/>
          </w:tcPr>
          <w:p w14:paraId="11C5116C" w14:textId="7803DC87" w:rsidR="005E2315" w:rsidRPr="005E2315" w:rsidRDefault="00BA12A3" w:rsidP="005E2315">
            <w:pPr>
              <w:jc w:val="both"/>
              <w:rPr>
                <w:rFonts w:asciiTheme="minorHAnsi" w:hAnsiTheme="minorHAnsi"/>
                <w:highlight w:val="yellow"/>
                <w:lang w:val="de-AT"/>
              </w:rPr>
            </w:pPr>
            <w:r>
              <w:rPr>
                <w:rFonts w:asciiTheme="minorHAnsi" w:hAnsiTheme="minorHAnsi"/>
                <w:highlight w:val="yellow"/>
                <w:lang w:val="de-AT"/>
              </w:rPr>
              <w:t>xxx</w:t>
            </w:r>
            <w:r w:rsidR="005E2315" w:rsidRPr="005E2315">
              <w:rPr>
                <w:rFonts w:asciiTheme="minorHAnsi" w:hAnsiTheme="minorHAnsi"/>
                <w:highlight w:val="yellow"/>
                <w:lang w:val="de-AT"/>
              </w:rPr>
              <w:t xml:space="preserve"> </w:t>
            </w:r>
          </w:p>
        </w:tc>
        <w:tc>
          <w:tcPr>
            <w:tcW w:w="3969" w:type="dxa"/>
          </w:tcPr>
          <w:p w14:paraId="503A0CB6" w14:textId="7F6EF3EF" w:rsidR="005E2315" w:rsidRPr="00E52B20" w:rsidRDefault="005E2315" w:rsidP="005E2315">
            <w:pPr>
              <w:jc w:val="both"/>
              <w:rPr>
                <w:rFonts w:asciiTheme="minorHAnsi" w:hAnsiTheme="minorHAnsi"/>
                <w:highlight w:val="yellow"/>
                <w:lang w:val="de-AT"/>
              </w:rPr>
            </w:pPr>
            <w:r w:rsidRPr="00E52B20">
              <w:rPr>
                <w:rFonts w:asciiTheme="minorHAnsi" w:hAnsiTheme="minorHAnsi"/>
                <w:highlight w:val="yellow"/>
                <w:lang w:val="de-AT"/>
              </w:rPr>
              <w:t>Internationale</w:t>
            </w:r>
            <w:r w:rsidR="00BA12A3" w:rsidRPr="00E52B20">
              <w:rPr>
                <w:rFonts w:asciiTheme="minorHAnsi" w:hAnsiTheme="minorHAnsi"/>
                <w:highlight w:val="yellow"/>
                <w:lang w:val="de-AT"/>
              </w:rPr>
              <w:t>r</w:t>
            </w:r>
            <w:r w:rsidRPr="00E52B20">
              <w:rPr>
                <w:rFonts w:asciiTheme="minorHAnsi" w:hAnsiTheme="minorHAnsi"/>
                <w:highlight w:val="yellow"/>
                <w:lang w:val="de-AT"/>
              </w:rPr>
              <w:t xml:space="preserve"> </w:t>
            </w:r>
            <w:r w:rsidR="00BA12A3" w:rsidRPr="00E52B20">
              <w:rPr>
                <w:rFonts w:asciiTheme="minorHAnsi" w:hAnsiTheme="minorHAnsi"/>
                <w:highlight w:val="yellow"/>
                <w:lang w:val="de-AT"/>
              </w:rPr>
              <w:t>Bewerb</w:t>
            </w:r>
            <w:r w:rsidRPr="00E52B20">
              <w:rPr>
                <w:rFonts w:asciiTheme="minorHAnsi" w:hAnsiTheme="minorHAnsi"/>
                <w:highlight w:val="yellow"/>
                <w:lang w:val="de-AT"/>
              </w:rPr>
              <w:t xml:space="preserve"> </w:t>
            </w:r>
          </w:p>
          <w:p w14:paraId="5E068FF6" w14:textId="4EF821EA" w:rsidR="008337ED" w:rsidRPr="00E52B20" w:rsidRDefault="005E2315" w:rsidP="005E2315">
            <w:pPr>
              <w:jc w:val="both"/>
              <w:rPr>
                <w:rFonts w:asciiTheme="minorHAnsi" w:hAnsiTheme="minorHAnsi"/>
                <w:highlight w:val="yellow"/>
                <w:lang w:val="de-AT"/>
              </w:rPr>
            </w:pPr>
            <w:r w:rsidRPr="00E52B20">
              <w:rPr>
                <w:rFonts w:asciiTheme="minorHAnsi" w:hAnsiTheme="minorHAnsi"/>
                <w:highlight w:val="yellow"/>
                <w:lang w:val="de-AT"/>
              </w:rPr>
              <w:t xml:space="preserve">.) Halbautomat Großkaliber </w:t>
            </w:r>
            <w:r w:rsidR="00E52B20" w:rsidRPr="00E52B20">
              <w:rPr>
                <w:rFonts w:asciiTheme="minorHAnsi" w:hAnsiTheme="minorHAnsi"/>
                <w:highlight w:val="yellow"/>
                <w:lang w:val="de-AT"/>
              </w:rPr>
              <w:t>Kat A Z8</w:t>
            </w:r>
          </w:p>
          <w:p w14:paraId="3CCDB525" w14:textId="3E5944D7" w:rsidR="005E2315" w:rsidRPr="00590D03" w:rsidRDefault="005E2315" w:rsidP="005E2315">
            <w:pPr>
              <w:jc w:val="both"/>
              <w:rPr>
                <w:rFonts w:asciiTheme="minorHAnsi" w:hAnsiTheme="minorHAnsi"/>
                <w:highlight w:val="yellow"/>
                <w:lang w:val="pl-PL"/>
              </w:rPr>
            </w:pPr>
            <w:r w:rsidRPr="00E52B20">
              <w:rPr>
                <w:rFonts w:asciiTheme="minorHAnsi" w:hAnsiTheme="minorHAnsi"/>
                <w:highlight w:val="yellow"/>
                <w:lang w:val="de-AT"/>
              </w:rPr>
              <w:t xml:space="preserve">.) </w:t>
            </w:r>
            <w:r w:rsidRPr="00590D03">
              <w:rPr>
                <w:rFonts w:asciiTheme="minorHAnsi" w:hAnsiTheme="minorHAnsi"/>
                <w:highlight w:val="yellow"/>
                <w:lang w:val="pl-PL"/>
              </w:rPr>
              <w:t xml:space="preserve">Pistole Großkaliber </w:t>
            </w:r>
            <w:r w:rsidR="00590D03" w:rsidRPr="00590D03">
              <w:rPr>
                <w:rFonts w:asciiTheme="minorHAnsi" w:hAnsiTheme="minorHAnsi"/>
                <w:highlight w:val="yellow"/>
                <w:lang w:val="pl-PL"/>
              </w:rPr>
              <w:t>Kat A Z</w:t>
            </w:r>
            <w:r w:rsidR="00590D03">
              <w:rPr>
                <w:rFonts w:asciiTheme="minorHAnsi" w:hAnsiTheme="minorHAnsi"/>
                <w:highlight w:val="yellow"/>
                <w:lang w:val="pl-PL"/>
              </w:rPr>
              <w:t>7</w:t>
            </w:r>
          </w:p>
          <w:p w14:paraId="3AAB320B" w14:textId="2FC26AAF" w:rsidR="005E2315" w:rsidRPr="00E52B20" w:rsidRDefault="005E2315" w:rsidP="005E2315">
            <w:pPr>
              <w:jc w:val="both"/>
              <w:rPr>
                <w:rFonts w:asciiTheme="minorHAnsi" w:hAnsiTheme="minorHAnsi"/>
                <w:highlight w:val="yellow"/>
                <w:lang w:val="de-AT"/>
              </w:rPr>
            </w:pPr>
            <w:r w:rsidRPr="00E52B20">
              <w:rPr>
                <w:rFonts w:asciiTheme="minorHAnsi" w:hAnsiTheme="minorHAnsi"/>
                <w:highlight w:val="yellow"/>
                <w:lang w:val="de-AT"/>
              </w:rPr>
              <w:t xml:space="preserve">.) </w:t>
            </w:r>
            <w:r w:rsidR="005D241D">
              <w:rPr>
                <w:rFonts w:asciiTheme="minorHAnsi" w:hAnsiTheme="minorHAnsi"/>
                <w:highlight w:val="yellow"/>
                <w:lang w:val="de-AT"/>
              </w:rPr>
              <w:t>Halbautomat 100m Bewerb</w:t>
            </w:r>
            <w:r w:rsidRPr="00E52B20">
              <w:rPr>
                <w:rFonts w:asciiTheme="minorHAnsi" w:hAnsiTheme="minorHAnsi"/>
                <w:highlight w:val="yellow"/>
                <w:lang w:val="de-AT"/>
              </w:rPr>
              <w:t xml:space="preserve"> </w:t>
            </w:r>
          </w:p>
        </w:tc>
        <w:tc>
          <w:tcPr>
            <w:tcW w:w="2839" w:type="dxa"/>
          </w:tcPr>
          <w:p w14:paraId="54ABB586"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xxx </w:t>
            </w:r>
          </w:p>
        </w:tc>
      </w:tr>
      <w:tr w:rsidR="005E2315" w:rsidRPr="005E2315" w14:paraId="1F69EC56" w14:textId="77777777" w:rsidTr="00BA12A3">
        <w:trPr>
          <w:trHeight w:val="661"/>
        </w:trPr>
        <w:tc>
          <w:tcPr>
            <w:tcW w:w="2093" w:type="dxa"/>
          </w:tcPr>
          <w:p w14:paraId="24926AD8" w14:textId="08350965" w:rsidR="005E2315" w:rsidRPr="005E2315" w:rsidRDefault="00BA12A3" w:rsidP="005E2315">
            <w:pPr>
              <w:jc w:val="both"/>
              <w:rPr>
                <w:rFonts w:asciiTheme="minorHAnsi" w:hAnsiTheme="minorHAnsi"/>
                <w:highlight w:val="yellow"/>
                <w:lang w:val="de-AT"/>
              </w:rPr>
            </w:pPr>
            <w:r>
              <w:rPr>
                <w:rFonts w:asciiTheme="minorHAnsi" w:hAnsiTheme="minorHAnsi"/>
                <w:highlight w:val="yellow"/>
                <w:lang w:val="de-AT"/>
              </w:rPr>
              <w:t>xxx</w:t>
            </w:r>
            <w:r w:rsidR="005E2315" w:rsidRPr="005E2315">
              <w:rPr>
                <w:rFonts w:asciiTheme="minorHAnsi" w:hAnsiTheme="minorHAnsi"/>
                <w:highlight w:val="yellow"/>
                <w:lang w:val="de-AT"/>
              </w:rPr>
              <w:t xml:space="preserve"> </w:t>
            </w:r>
          </w:p>
        </w:tc>
        <w:tc>
          <w:tcPr>
            <w:tcW w:w="3969" w:type="dxa"/>
          </w:tcPr>
          <w:p w14:paraId="20199C6A" w14:textId="79A5CDE9" w:rsidR="005E2315" w:rsidRPr="00E52B20" w:rsidRDefault="005E2315" w:rsidP="005E2315">
            <w:pPr>
              <w:jc w:val="both"/>
              <w:rPr>
                <w:rFonts w:asciiTheme="minorHAnsi" w:hAnsiTheme="minorHAnsi"/>
                <w:highlight w:val="yellow"/>
                <w:lang w:val="de-AT"/>
              </w:rPr>
            </w:pPr>
            <w:r w:rsidRPr="00E52B20">
              <w:rPr>
                <w:rFonts w:asciiTheme="minorHAnsi" w:hAnsiTheme="minorHAnsi"/>
                <w:highlight w:val="yellow"/>
                <w:lang w:val="de-AT"/>
              </w:rPr>
              <w:t>Internationale</w:t>
            </w:r>
            <w:r w:rsidR="00BA12A3" w:rsidRPr="00E52B20">
              <w:rPr>
                <w:rFonts w:asciiTheme="minorHAnsi" w:hAnsiTheme="minorHAnsi"/>
                <w:highlight w:val="yellow"/>
                <w:lang w:val="de-AT"/>
              </w:rPr>
              <w:t>r</w:t>
            </w:r>
            <w:r w:rsidRPr="00E52B20">
              <w:rPr>
                <w:rFonts w:asciiTheme="minorHAnsi" w:hAnsiTheme="minorHAnsi"/>
                <w:highlight w:val="yellow"/>
                <w:lang w:val="de-AT"/>
              </w:rPr>
              <w:t xml:space="preserve"> </w:t>
            </w:r>
            <w:r w:rsidR="00BA12A3" w:rsidRPr="00E52B20">
              <w:rPr>
                <w:rFonts w:asciiTheme="minorHAnsi" w:hAnsiTheme="minorHAnsi"/>
                <w:highlight w:val="yellow"/>
                <w:lang w:val="de-AT"/>
              </w:rPr>
              <w:t>Bewerb</w:t>
            </w:r>
            <w:r w:rsidRPr="00E52B20">
              <w:rPr>
                <w:rFonts w:asciiTheme="minorHAnsi" w:hAnsiTheme="minorHAnsi"/>
                <w:highlight w:val="yellow"/>
                <w:lang w:val="de-AT"/>
              </w:rPr>
              <w:t xml:space="preserve"> </w:t>
            </w:r>
          </w:p>
          <w:p w14:paraId="11924DFA" w14:textId="77777777" w:rsidR="008337ED" w:rsidRPr="00E52B20" w:rsidRDefault="005E2315" w:rsidP="005E2315">
            <w:pPr>
              <w:jc w:val="both"/>
              <w:rPr>
                <w:rFonts w:asciiTheme="minorHAnsi" w:hAnsiTheme="minorHAnsi"/>
                <w:highlight w:val="yellow"/>
                <w:lang w:val="de-AT"/>
              </w:rPr>
            </w:pPr>
            <w:r w:rsidRPr="00E52B20">
              <w:rPr>
                <w:rFonts w:asciiTheme="minorHAnsi" w:hAnsiTheme="minorHAnsi"/>
                <w:highlight w:val="yellow"/>
                <w:lang w:val="de-AT"/>
              </w:rPr>
              <w:t xml:space="preserve">.) Halbautomat Großkaliber </w:t>
            </w:r>
          </w:p>
          <w:p w14:paraId="34C61D87" w14:textId="26FBACD9" w:rsidR="005E2315" w:rsidRPr="00B27C51" w:rsidRDefault="005E2315" w:rsidP="005E2315">
            <w:pPr>
              <w:jc w:val="both"/>
              <w:rPr>
                <w:rFonts w:asciiTheme="minorHAnsi" w:hAnsiTheme="minorHAnsi"/>
                <w:highlight w:val="yellow"/>
                <w:lang w:val="en-US"/>
              </w:rPr>
            </w:pPr>
            <w:r w:rsidRPr="00E52B20">
              <w:rPr>
                <w:rFonts w:asciiTheme="minorHAnsi" w:hAnsiTheme="minorHAnsi"/>
                <w:highlight w:val="yellow"/>
                <w:lang w:val="de-AT"/>
              </w:rPr>
              <w:t xml:space="preserve">.) </w:t>
            </w:r>
            <w:r w:rsidRPr="00B27C51">
              <w:rPr>
                <w:rFonts w:asciiTheme="minorHAnsi" w:hAnsiTheme="minorHAnsi"/>
                <w:highlight w:val="yellow"/>
                <w:lang w:val="en-US"/>
              </w:rPr>
              <w:t xml:space="preserve">AR 15 </w:t>
            </w:r>
            <w:r w:rsidR="00B27C51" w:rsidRPr="00B27C51">
              <w:rPr>
                <w:rFonts w:asciiTheme="minorHAnsi" w:hAnsiTheme="minorHAnsi"/>
                <w:highlight w:val="yellow"/>
                <w:lang w:val="en-US"/>
              </w:rPr>
              <w:t>Kat A</w:t>
            </w:r>
            <w:r w:rsidR="00B27C51">
              <w:rPr>
                <w:rFonts w:asciiTheme="minorHAnsi" w:hAnsiTheme="minorHAnsi"/>
                <w:highlight w:val="yellow"/>
                <w:lang w:val="en-US"/>
              </w:rPr>
              <w:t xml:space="preserve"> Z8</w:t>
            </w:r>
          </w:p>
          <w:p w14:paraId="2F67963E" w14:textId="08580F63" w:rsidR="005E2315" w:rsidRPr="00E52B20" w:rsidRDefault="005E2315" w:rsidP="005E2315">
            <w:pPr>
              <w:jc w:val="both"/>
              <w:rPr>
                <w:rFonts w:asciiTheme="minorHAnsi" w:hAnsiTheme="minorHAnsi"/>
                <w:highlight w:val="yellow"/>
                <w:lang w:val="en-US"/>
              </w:rPr>
            </w:pPr>
            <w:r w:rsidRPr="00E52B20">
              <w:rPr>
                <w:rFonts w:asciiTheme="minorHAnsi" w:hAnsiTheme="minorHAnsi"/>
                <w:highlight w:val="yellow"/>
                <w:lang w:val="en-US"/>
              </w:rPr>
              <w:t xml:space="preserve">.) </w:t>
            </w:r>
            <w:r w:rsidR="00B27C51">
              <w:rPr>
                <w:rFonts w:asciiTheme="minorHAnsi" w:hAnsiTheme="minorHAnsi"/>
                <w:highlight w:val="yellow"/>
                <w:lang w:val="en-US"/>
              </w:rPr>
              <w:t>Steyr AUG-Z</w:t>
            </w:r>
          </w:p>
          <w:p w14:paraId="33FB85F7" w14:textId="77777777" w:rsidR="005E2315" w:rsidRPr="00E52B20" w:rsidRDefault="005E2315" w:rsidP="005E2315">
            <w:pPr>
              <w:jc w:val="both"/>
              <w:rPr>
                <w:rFonts w:asciiTheme="minorHAnsi" w:hAnsiTheme="minorHAnsi"/>
                <w:highlight w:val="yellow"/>
                <w:lang w:val="en-US"/>
              </w:rPr>
            </w:pPr>
            <w:r w:rsidRPr="00E52B20">
              <w:rPr>
                <w:rFonts w:asciiTheme="minorHAnsi" w:hAnsiTheme="minorHAnsi"/>
                <w:highlight w:val="yellow"/>
                <w:lang w:val="en-US"/>
              </w:rPr>
              <w:t xml:space="preserve">.) Glock Cup </w:t>
            </w:r>
          </w:p>
        </w:tc>
        <w:tc>
          <w:tcPr>
            <w:tcW w:w="2839" w:type="dxa"/>
          </w:tcPr>
          <w:p w14:paraId="534F2C78"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xxx </w:t>
            </w:r>
          </w:p>
        </w:tc>
      </w:tr>
      <w:tr w:rsidR="005E2315" w:rsidRPr="005E2315" w14:paraId="1417239D" w14:textId="77777777" w:rsidTr="00BA12A3">
        <w:trPr>
          <w:trHeight w:val="385"/>
        </w:trPr>
        <w:tc>
          <w:tcPr>
            <w:tcW w:w="2093" w:type="dxa"/>
          </w:tcPr>
          <w:p w14:paraId="3D9C5292" w14:textId="0F3E67D4" w:rsidR="005E2315" w:rsidRPr="005E2315" w:rsidRDefault="00BA12A3" w:rsidP="005E2315">
            <w:pPr>
              <w:jc w:val="both"/>
              <w:rPr>
                <w:rFonts w:asciiTheme="minorHAnsi" w:hAnsiTheme="minorHAnsi"/>
                <w:highlight w:val="yellow"/>
                <w:lang w:val="de-AT"/>
              </w:rPr>
            </w:pPr>
            <w:r>
              <w:rPr>
                <w:rFonts w:asciiTheme="minorHAnsi" w:hAnsiTheme="minorHAnsi"/>
                <w:highlight w:val="yellow"/>
                <w:lang w:val="de-AT"/>
              </w:rPr>
              <w:t>xxx</w:t>
            </w:r>
            <w:r w:rsidR="005E2315" w:rsidRPr="005E2315">
              <w:rPr>
                <w:rFonts w:asciiTheme="minorHAnsi" w:hAnsiTheme="minorHAnsi"/>
                <w:highlight w:val="yellow"/>
                <w:lang w:val="de-AT"/>
              </w:rPr>
              <w:t xml:space="preserve"> </w:t>
            </w:r>
          </w:p>
        </w:tc>
        <w:tc>
          <w:tcPr>
            <w:tcW w:w="3969" w:type="dxa"/>
          </w:tcPr>
          <w:p w14:paraId="31186EC7"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S</w:t>
            </w:r>
            <w:r w:rsidR="008337ED">
              <w:rPr>
                <w:rFonts w:asciiTheme="minorHAnsi" w:hAnsiTheme="minorHAnsi"/>
                <w:highlight w:val="yellow"/>
                <w:lang w:val="de-AT"/>
              </w:rPr>
              <w:t>chnellbewerb 30 Sek. 60 Schuss:</w:t>
            </w:r>
          </w:p>
          <w:p w14:paraId="115E8390" w14:textId="77777777" w:rsid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 Halbautomat .223 </w:t>
            </w:r>
          </w:p>
          <w:p w14:paraId="6B7CDF1A" w14:textId="7B64BCCA" w:rsidR="00E52B20" w:rsidRPr="005E2315" w:rsidRDefault="00E52B20" w:rsidP="005E2315">
            <w:pPr>
              <w:jc w:val="both"/>
              <w:rPr>
                <w:rFonts w:asciiTheme="minorHAnsi" w:hAnsiTheme="minorHAnsi"/>
                <w:highlight w:val="yellow"/>
                <w:lang w:val="de-AT"/>
              </w:rPr>
            </w:pPr>
            <w:r>
              <w:rPr>
                <w:rFonts w:asciiTheme="minorHAnsi" w:hAnsiTheme="minorHAnsi"/>
                <w:highlight w:val="yellow"/>
                <w:lang w:val="de-AT"/>
              </w:rPr>
              <w:t>.) Halbautomat 9mm</w:t>
            </w:r>
          </w:p>
          <w:p w14:paraId="71E9F8C9"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 Pistole Großkaliber </w:t>
            </w:r>
          </w:p>
        </w:tc>
        <w:tc>
          <w:tcPr>
            <w:tcW w:w="2839" w:type="dxa"/>
          </w:tcPr>
          <w:p w14:paraId="37FA302E" w14:textId="77777777"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xxx </w:t>
            </w:r>
          </w:p>
        </w:tc>
      </w:tr>
      <w:tr w:rsidR="005E2315" w:rsidRPr="005E2315" w14:paraId="23857147" w14:textId="77777777" w:rsidTr="00BA12A3">
        <w:trPr>
          <w:trHeight w:val="385"/>
        </w:trPr>
        <w:tc>
          <w:tcPr>
            <w:tcW w:w="2093" w:type="dxa"/>
          </w:tcPr>
          <w:p w14:paraId="56BDFBC6" w14:textId="2C0A5AC7" w:rsidR="005E2315" w:rsidRPr="005E2315" w:rsidRDefault="00BA12A3" w:rsidP="005E2315">
            <w:pPr>
              <w:jc w:val="both"/>
              <w:rPr>
                <w:rFonts w:asciiTheme="minorHAnsi" w:hAnsiTheme="minorHAnsi"/>
                <w:highlight w:val="yellow"/>
                <w:lang w:val="de-AT"/>
              </w:rPr>
            </w:pPr>
            <w:r>
              <w:rPr>
                <w:rFonts w:asciiTheme="minorHAnsi" w:hAnsiTheme="minorHAnsi"/>
                <w:highlight w:val="yellow"/>
                <w:lang w:val="de-AT"/>
              </w:rPr>
              <w:t>xxx</w:t>
            </w:r>
            <w:r w:rsidR="005E2315" w:rsidRPr="005E2315">
              <w:rPr>
                <w:rFonts w:asciiTheme="minorHAnsi" w:hAnsiTheme="minorHAnsi"/>
                <w:highlight w:val="yellow"/>
                <w:lang w:val="de-AT"/>
              </w:rPr>
              <w:t xml:space="preserve"> </w:t>
            </w:r>
          </w:p>
        </w:tc>
        <w:tc>
          <w:tcPr>
            <w:tcW w:w="3969" w:type="dxa"/>
          </w:tcPr>
          <w:p w14:paraId="5170CE8B" w14:textId="2D22B785" w:rsidR="005E2315" w:rsidRP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IDPS </w:t>
            </w:r>
            <w:r w:rsidR="00BA12A3">
              <w:rPr>
                <w:rFonts w:asciiTheme="minorHAnsi" w:hAnsiTheme="minorHAnsi"/>
                <w:highlight w:val="yellow"/>
                <w:lang w:val="de-AT"/>
              </w:rPr>
              <w:t>Dynamisch-Praktisches Schießen</w:t>
            </w:r>
            <w:r w:rsidRPr="005E2315">
              <w:rPr>
                <w:rFonts w:asciiTheme="minorHAnsi" w:hAnsiTheme="minorHAnsi"/>
                <w:highlight w:val="yellow"/>
                <w:lang w:val="de-AT"/>
              </w:rPr>
              <w:t xml:space="preserve"> </w:t>
            </w:r>
          </w:p>
          <w:p w14:paraId="690BE09F" w14:textId="77777777" w:rsidR="005E2315" w:rsidRDefault="005E2315" w:rsidP="005E2315">
            <w:pPr>
              <w:jc w:val="both"/>
              <w:rPr>
                <w:rFonts w:asciiTheme="minorHAnsi" w:hAnsiTheme="minorHAnsi"/>
                <w:highlight w:val="yellow"/>
                <w:lang w:val="de-AT"/>
              </w:rPr>
            </w:pPr>
            <w:r w:rsidRPr="005E2315">
              <w:rPr>
                <w:rFonts w:asciiTheme="minorHAnsi" w:hAnsiTheme="minorHAnsi"/>
                <w:highlight w:val="yellow"/>
                <w:lang w:val="de-AT"/>
              </w:rPr>
              <w:t xml:space="preserve">.) 3 Gun Kombibewertung </w:t>
            </w:r>
          </w:p>
          <w:p w14:paraId="6FB08EBF" w14:textId="27E721E4" w:rsidR="00BA12A3" w:rsidRPr="005E2315" w:rsidRDefault="00BA12A3" w:rsidP="005E2315">
            <w:pPr>
              <w:jc w:val="both"/>
              <w:rPr>
                <w:rFonts w:asciiTheme="minorHAnsi" w:hAnsiTheme="minorHAnsi"/>
                <w:highlight w:val="yellow"/>
                <w:lang w:val="de-AT"/>
              </w:rPr>
            </w:pPr>
          </w:p>
        </w:tc>
        <w:tc>
          <w:tcPr>
            <w:tcW w:w="2839" w:type="dxa"/>
          </w:tcPr>
          <w:p w14:paraId="636136F0" w14:textId="77777777" w:rsidR="005E2315" w:rsidRPr="005E2315" w:rsidRDefault="005E2315" w:rsidP="005E2315">
            <w:pPr>
              <w:jc w:val="both"/>
              <w:rPr>
                <w:rFonts w:asciiTheme="minorHAnsi" w:hAnsiTheme="minorHAnsi"/>
                <w:lang w:val="de-AT"/>
              </w:rPr>
            </w:pPr>
            <w:r w:rsidRPr="005E2315">
              <w:rPr>
                <w:rFonts w:asciiTheme="minorHAnsi" w:hAnsiTheme="minorHAnsi"/>
                <w:highlight w:val="yellow"/>
                <w:lang w:val="de-AT"/>
              </w:rPr>
              <w:t>xxx</w:t>
            </w:r>
            <w:r w:rsidRPr="005E2315">
              <w:rPr>
                <w:rFonts w:asciiTheme="minorHAnsi" w:hAnsiTheme="minorHAnsi"/>
                <w:lang w:val="de-AT"/>
              </w:rPr>
              <w:t xml:space="preserve"> </w:t>
            </w:r>
          </w:p>
        </w:tc>
      </w:tr>
    </w:tbl>
    <w:p w14:paraId="51576D56" w14:textId="77777777" w:rsidR="005E2315" w:rsidRPr="00FE0D07" w:rsidRDefault="005E2315">
      <w:pPr>
        <w:jc w:val="both"/>
        <w:rPr>
          <w:rFonts w:asciiTheme="minorHAnsi" w:hAnsiTheme="minorHAnsi"/>
        </w:rPr>
      </w:pPr>
    </w:p>
    <w:sectPr w:rsidR="005E2315" w:rsidRPr="00FE0D07" w:rsidSect="00E744B3">
      <w:footerReference w:type="default" r:id="rId8"/>
      <w:footerReference w:type="first" r:id="rId9"/>
      <w:pgSz w:w="11906" w:h="16838"/>
      <w:pgMar w:top="1417" w:right="1417" w:bottom="1134" w:left="1417" w:header="709"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7528" w14:textId="77777777" w:rsidR="00E744B3" w:rsidRDefault="00E744B3">
      <w:r>
        <w:separator/>
      </w:r>
    </w:p>
  </w:endnote>
  <w:endnote w:type="continuationSeparator" w:id="0">
    <w:p w14:paraId="5852BD5D" w14:textId="77777777" w:rsidR="00E744B3" w:rsidRDefault="00E7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42181"/>
      <w:docPartObj>
        <w:docPartGallery w:val="Page Numbers (Bottom of Page)"/>
        <w:docPartUnique/>
      </w:docPartObj>
    </w:sdtPr>
    <w:sdtContent>
      <w:sdt>
        <w:sdtPr>
          <w:id w:val="515542180"/>
          <w:docPartObj>
            <w:docPartGallery w:val="Page Numbers (Top of Page)"/>
            <w:docPartUnique/>
          </w:docPartObj>
        </w:sdtPr>
        <w:sdtContent>
          <w:p w14:paraId="17DBBEF2" w14:textId="77777777" w:rsidR="00515BC2" w:rsidRDefault="00515BC2">
            <w:pPr>
              <w:pStyle w:val="Fuzeile"/>
              <w:jc w:val="center"/>
            </w:pPr>
            <w:r w:rsidRPr="00515BC2">
              <w:rPr>
                <w:rFonts w:asciiTheme="minorHAnsi" w:hAnsiTheme="minorHAnsi"/>
              </w:rPr>
              <w:t xml:space="preserve">Seite </w:t>
            </w:r>
            <w:r w:rsidR="00C23C1A" w:rsidRPr="00515BC2">
              <w:rPr>
                <w:rFonts w:asciiTheme="minorHAnsi" w:hAnsiTheme="minorHAnsi"/>
                <w:b/>
              </w:rPr>
              <w:fldChar w:fldCharType="begin"/>
            </w:r>
            <w:r w:rsidRPr="00515BC2">
              <w:rPr>
                <w:rFonts w:asciiTheme="minorHAnsi" w:hAnsiTheme="minorHAnsi"/>
                <w:b/>
              </w:rPr>
              <w:instrText>PAGE</w:instrText>
            </w:r>
            <w:r w:rsidR="00C23C1A" w:rsidRPr="00515BC2">
              <w:rPr>
                <w:rFonts w:asciiTheme="minorHAnsi" w:hAnsiTheme="minorHAnsi"/>
                <w:b/>
              </w:rPr>
              <w:fldChar w:fldCharType="separate"/>
            </w:r>
            <w:r w:rsidR="001319F0">
              <w:rPr>
                <w:rFonts w:asciiTheme="minorHAnsi" w:hAnsiTheme="minorHAnsi"/>
                <w:b/>
                <w:noProof/>
              </w:rPr>
              <w:t>1</w:t>
            </w:r>
            <w:r w:rsidR="00C23C1A" w:rsidRPr="00515BC2">
              <w:rPr>
                <w:rFonts w:asciiTheme="minorHAnsi" w:hAnsiTheme="minorHAnsi"/>
                <w:b/>
              </w:rPr>
              <w:fldChar w:fldCharType="end"/>
            </w:r>
            <w:r w:rsidRPr="00515BC2">
              <w:rPr>
                <w:rFonts w:asciiTheme="minorHAnsi" w:hAnsiTheme="minorHAnsi"/>
              </w:rPr>
              <w:t xml:space="preserve"> von </w:t>
            </w:r>
            <w:r w:rsidR="00C23C1A" w:rsidRPr="00515BC2">
              <w:rPr>
                <w:rFonts w:asciiTheme="minorHAnsi" w:hAnsiTheme="minorHAnsi"/>
                <w:b/>
              </w:rPr>
              <w:fldChar w:fldCharType="begin"/>
            </w:r>
            <w:r w:rsidRPr="00515BC2">
              <w:rPr>
                <w:rFonts w:asciiTheme="minorHAnsi" w:hAnsiTheme="minorHAnsi"/>
                <w:b/>
              </w:rPr>
              <w:instrText>NUMPAGES</w:instrText>
            </w:r>
            <w:r w:rsidR="00C23C1A" w:rsidRPr="00515BC2">
              <w:rPr>
                <w:rFonts w:asciiTheme="minorHAnsi" w:hAnsiTheme="minorHAnsi"/>
                <w:b/>
              </w:rPr>
              <w:fldChar w:fldCharType="separate"/>
            </w:r>
            <w:r w:rsidR="001319F0">
              <w:rPr>
                <w:rFonts w:asciiTheme="minorHAnsi" w:hAnsiTheme="minorHAnsi"/>
                <w:b/>
                <w:noProof/>
              </w:rPr>
              <w:t>3</w:t>
            </w:r>
            <w:r w:rsidR="00C23C1A" w:rsidRPr="00515BC2">
              <w:rPr>
                <w:rFonts w:asciiTheme="minorHAnsi" w:hAnsiTheme="minorHAnsi"/>
                <w:b/>
              </w:rPr>
              <w:fldChar w:fldCharType="end"/>
            </w:r>
          </w:p>
        </w:sdtContent>
      </w:sdt>
    </w:sdtContent>
  </w:sdt>
  <w:p w14:paraId="64390149" w14:textId="77777777" w:rsidR="00515BC2" w:rsidRDefault="00515B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42157"/>
      <w:docPartObj>
        <w:docPartGallery w:val="Page Numbers (Bottom of Page)"/>
        <w:docPartUnique/>
      </w:docPartObj>
    </w:sdtPr>
    <w:sdtContent>
      <w:sdt>
        <w:sdtPr>
          <w:id w:val="1021177275"/>
          <w:docPartObj>
            <w:docPartGallery w:val="Page Numbers (Top of Page)"/>
            <w:docPartUnique/>
          </w:docPartObj>
        </w:sdtPr>
        <w:sdtContent>
          <w:p w14:paraId="018FD6B5" w14:textId="77777777" w:rsidR="00304D38" w:rsidRDefault="00304D38">
            <w:pPr>
              <w:pStyle w:val="Fuzeile"/>
              <w:jc w:val="center"/>
            </w:pPr>
            <w:r w:rsidRPr="00304D38">
              <w:rPr>
                <w:rFonts w:asciiTheme="minorHAnsi" w:hAnsiTheme="minorHAnsi"/>
              </w:rPr>
              <w:t xml:space="preserve">Seite </w:t>
            </w:r>
            <w:r w:rsidR="00C23C1A" w:rsidRPr="00304D38">
              <w:rPr>
                <w:rFonts w:asciiTheme="minorHAnsi" w:hAnsiTheme="minorHAnsi"/>
                <w:b/>
              </w:rPr>
              <w:fldChar w:fldCharType="begin"/>
            </w:r>
            <w:r w:rsidRPr="00304D38">
              <w:rPr>
                <w:rFonts w:asciiTheme="minorHAnsi" w:hAnsiTheme="minorHAnsi"/>
                <w:b/>
              </w:rPr>
              <w:instrText>PAGE</w:instrText>
            </w:r>
            <w:r w:rsidR="00C23C1A" w:rsidRPr="00304D38">
              <w:rPr>
                <w:rFonts w:asciiTheme="minorHAnsi" w:hAnsiTheme="minorHAnsi"/>
                <w:b/>
              </w:rPr>
              <w:fldChar w:fldCharType="separate"/>
            </w:r>
            <w:r w:rsidR="00515BC2">
              <w:rPr>
                <w:rFonts w:asciiTheme="minorHAnsi" w:hAnsiTheme="minorHAnsi"/>
                <w:b/>
                <w:noProof/>
              </w:rPr>
              <w:t>1</w:t>
            </w:r>
            <w:r w:rsidR="00C23C1A" w:rsidRPr="00304D38">
              <w:rPr>
                <w:rFonts w:asciiTheme="minorHAnsi" w:hAnsiTheme="minorHAnsi"/>
                <w:b/>
              </w:rPr>
              <w:fldChar w:fldCharType="end"/>
            </w:r>
            <w:r w:rsidRPr="00304D38">
              <w:rPr>
                <w:rFonts w:asciiTheme="minorHAnsi" w:hAnsiTheme="minorHAnsi"/>
              </w:rPr>
              <w:t xml:space="preserve"> von </w:t>
            </w:r>
            <w:r w:rsidR="00C23C1A" w:rsidRPr="00304D38">
              <w:rPr>
                <w:rFonts w:asciiTheme="minorHAnsi" w:hAnsiTheme="minorHAnsi"/>
                <w:b/>
              </w:rPr>
              <w:fldChar w:fldCharType="begin"/>
            </w:r>
            <w:r w:rsidRPr="00304D38">
              <w:rPr>
                <w:rFonts w:asciiTheme="minorHAnsi" w:hAnsiTheme="minorHAnsi"/>
                <w:b/>
              </w:rPr>
              <w:instrText>NUMPAGES</w:instrText>
            </w:r>
            <w:r w:rsidR="00C23C1A" w:rsidRPr="00304D38">
              <w:rPr>
                <w:rFonts w:asciiTheme="minorHAnsi" w:hAnsiTheme="minorHAnsi"/>
                <w:b/>
              </w:rPr>
              <w:fldChar w:fldCharType="separate"/>
            </w:r>
            <w:r w:rsidR="00515BC2">
              <w:rPr>
                <w:rFonts w:asciiTheme="minorHAnsi" w:hAnsiTheme="minorHAnsi"/>
                <w:b/>
                <w:noProof/>
              </w:rPr>
              <w:t>3</w:t>
            </w:r>
            <w:r w:rsidR="00C23C1A" w:rsidRPr="00304D38">
              <w:rPr>
                <w:rFonts w:asciiTheme="minorHAnsi" w:hAnsiTheme="minorHAnsi"/>
                <w:b/>
              </w:rPr>
              <w:fldChar w:fldCharType="end"/>
            </w:r>
          </w:p>
        </w:sdtContent>
      </w:sdt>
    </w:sdtContent>
  </w:sdt>
  <w:p w14:paraId="062C992D" w14:textId="77777777" w:rsidR="00304D38" w:rsidRDefault="00304D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DEDD" w14:textId="77777777" w:rsidR="00E744B3" w:rsidRDefault="00E744B3">
      <w:r>
        <w:separator/>
      </w:r>
    </w:p>
  </w:footnote>
  <w:footnote w:type="continuationSeparator" w:id="0">
    <w:p w14:paraId="133AAE68" w14:textId="77777777" w:rsidR="00E744B3" w:rsidRDefault="00E7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53CB"/>
    <w:multiLevelType w:val="hybridMultilevel"/>
    <w:tmpl w:val="B2F292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E6375F9"/>
    <w:multiLevelType w:val="hybridMultilevel"/>
    <w:tmpl w:val="409ABD2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23167354">
    <w:abstractNumId w:val="0"/>
  </w:num>
  <w:num w:numId="2" w16cid:durableId="124040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0468"/>
    <w:rsid w:val="00017281"/>
    <w:rsid w:val="00045F10"/>
    <w:rsid w:val="0005370D"/>
    <w:rsid w:val="00057E8E"/>
    <w:rsid w:val="000979E9"/>
    <w:rsid w:val="000A0AE7"/>
    <w:rsid w:val="000C3475"/>
    <w:rsid w:val="000E5468"/>
    <w:rsid w:val="001079CF"/>
    <w:rsid w:val="001239A8"/>
    <w:rsid w:val="001319F0"/>
    <w:rsid w:val="00170CA2"/>
    <w:rsid w:val="00182872"/>
    <w:rsid w:val="001E1134"/>
    <w:rsid w:val="00277DA9"/>
    <w:rsid w:val="00304D38"/>
    <w:rsid w:val="003170B3"/>
    <w:rsid w:val="0035476B"/>
    <w:rsid w:val="0036407C"/>
    <w:rsid w:val="003A7681"/>
    <w:rsid w:val="003E09F7"/>
    <w:rsid w:val="003E5E0A"/>
    <w:rsid w:val="00401C07"/>
    <w:rsid w:val="00471136"/>
    <w:rsid w:val="00490602"/>
    <w:rsid w:val="00496770"/>
    <w:rsid w:val="004A6168"/>
    <w:rsid w:val="004B65E8"/>
    <w:rsid w:val="00515BC2"/>
    <w:rsid w:val="00590D03"/>
    <w:rsid w:val="00592C36"/>
    <w:rsid w:val="005B0468"/>
    <w:rsid w:val="005C4630"/>
    <w:rsid w:val="005D241D"/>
    <w:rsid w:val="005E2315"/>
    <w:rsid w:val="006409C2"/>
    <w:rsid w:val="007210D8"/>
    <w:rsid w:val="00736E43"/>
    <w:rsid w:val="00742C40"/>
    <w:rsid w:val="00766A3B"/>
    <w:rsid w:val="00770C28"/>
    <w:rsid w:val="007F498A"/>
    <w:rsid w:val="008337ED"/>
    <w:rsid w:val="00851BB9"/>
    <w:rsid w:val="00864296"/>
    <w:rsid w:val="008773BD"/>
    <w:rsid w:val="0092262B"/>
    <w:rsid w:val="00957597"/>
    <w:rsid w:val="0096125A"/>
    <w:rsid w:val="0099568F"/>
    <w:rsid w:val="009C2F36"/>
    <w:rsid w:val="009D32C9"/>
    <w:rsid w:val="00A74781"/>
    <w:rsid w:val="00AA7CB2"/>
    <w:rsid w:val="00AC05B6"/>
    <w:rsid w:val="00AC792B"/>
    <w:rsid w:val="00B23524"/>
    <w:rsid w:val="00B27C51"/>
    <w:rsid w:val="00B40A63"/>
    <w:rsid w:val="00B473D9"/>
    <w:rsid w:val="00B63B9B"/>
    <w:rsid w:val="00BA12A3"/>
    <w:rsid w:val="00BA50CD"/>
    <w:rsid w:val="00BC483E"/>
    <w:rsid w:val="00BE2610"/>
    <w:rsid w:val="00BE67CF"/>
    <w:rsid w:val="00C14054"/>
    <w:rsid w:val="00C23C1A"/>
    <w:rsid w:val="00C32B81"/>
    <w:rsid w:val="00C80B0D"/>
    <w:rsid w:val="00CC34CD"/>
    <w:rsid w:val="00CF2625"/>
    <w:rsid w:val="00DC4565"/>
    <w:rsid w:val="00E05A87"/>
    <w:rsid w:val="00E259AC"/>
    <w:rsid w:val="00E52B20"/>
    <w:rsid w:val="00E744B3"/>
    <w:rsid w:val="00E95C07"/>
    <w:rsid w:val="00EA62B0"/>
    <w:rsid w:val="00EA68C5"/>
    <w:rsid w:val="00EB619B"/>
    <w:rsid w:val="00EC7DEA"/>
    <w:rsid w:val="00EF6D15"/>
    <w:rsid w:val="00F03CCB"/>
    <w:rsid w:val="00F81425"/>
    <w:rsid w:val="00FA3583"/>
    <w:rsid w:val="00FD15ED"/>
    <w:rsid w:val="00FE0D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F6A769"/>
  <w15:docId w15:val="{748E0C1E-EC66-48C5-833B-90504A1F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2872"/>
    <w:pPr>
      <w:suppressAutoHyphens/>
    </w:pPr>
    <w:rPr>
      <w:sz w:val="24"/>
      <w:szCs w:val="24"/>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182872"/>
    <w:rPr>
      <w:rFonts w:ascii="Arial" w:hAnsi="Arial" w:cs="Arial"/>
    </w:rPr>
  </w:style>
  <w:style w:type="character" w:customStyle="1" w:styleId="WW8Num1z1">
    <w:name w:val="WW8Num1z1"/>
    <w:rsid w:val="00182872"/>
    <w:rPr>
      <w:rFonts w:ascii="Arial" w:eastAsia="Times New Roman" w:hAnsi="Arial" w:cs="Arial"/>
    </w:rPr>
  </w:style>
  <w:style w:type="character" w:customStyle="1" w:styleId="WW8Num1z2">
    <w:name w:val="WW8Num1z2"/>
    <w:rsid w:val="00182872"/>
  </w:style>
  <w:style w:type="character" w:customStyle="1" w:styleId="WW8Num1z3">
    <w:name w:val="WW8Num1z3"/>
    <w:rsid w:val="00182872"/>
  </w:style>
  <w:style w:type="character" w:customStyle="1" w:styleId="WW8Num1z4">
    <w:name w:val="WW8Num1z4"/>
    <w:rsid w:val="00182872"/>
  </w:style>
  <w:style w:type="character" w:customStyle="1" w:styleId="WW8Num1z5">
    <w:name w:val="WW8Num1z5"/>
    <w:rsid w:val="00182872"/>
  </w:style>
  <w:style w:type="character" w:customStyle="1" w:styleId="WW8Num1z6">
    <w:name w:val="WW8Num1z6"/>
    <w:rsid w:val="00182872"/>
  </w:style>
  <w:style w:type="character" w:customStyle="1" w:styleId="WW8Num1z7">
    <w:name w:val="WW8Num1z7"/>
    <w:rsid w:val="00182872"/>
  </w:style>
  <w:style w:type="character" w:customStyle="1" w:styleId="WW8Num1z8">
    <w:name w:val="WW8Num1z8"/>
    <w:rsid w:val="00182872"/>
  </w:style>
  <w:style w:type="character" w:customStyle="1" w:styleId="WW8Num2z0">
    <w:name w:val="WW8Num2z0"/>
    <w:rsid w:val="00182872"/>
  </w:style>
  <w:style w:type="character" w:customStyle="1" w:styleId="WW8Num2z1">
    <w:name w:val="WW8Num2z1"/>
    <w:rsid w:val="00182872"/>
  </w:style>
  <w:style w:type="character" w:customStyle="1" w:styleId="WW8Num2z2">
    <w:name w:val="WW8Num2z2"/>
    <w:rsid w:val="00182872"/>
  </w:style>
  <w:style w:type="character" w:customStyle="1" w:styleId="WW8Num2z3">
    <w:name w:val="WW8Num2z3"/>
    <w:rsid w:val="00182872"/>
  </w:style>
  <w:style w:type="character" w:customStyle="1" w:styleId="WW8Num2z4">
    <w:name w:val="WW8Num2z4"/>
    <w:rsid w:val="00182872"/>
  </w:style>
  <w:style w:type="character" w:customStyle="1" w:styleId="WW8Num2z5">
    <w:name w:val="WW8Num2z5"/>
    <w:rsid w:val="00182872"/>
  </w:style>
  <w:style w:type="character" w:customStyle="1" w:styleId="WW8Num2z6">
    <w:name w:val="WW8Num2z6"/>
    <w:rsid w:val="00182872"/>
  </w:style>
  <w:style w:type="character" w:customStyle="1" w:styleId="WW8Num2z7">
    <w:name w:val="WW8Num2z7"/>
    <w:rsid w:val="00182872"/>
  </w:style>
  <w:style w:type="character" w:customStyle="1" w:styleId="WW8Num2z8">
    <w:name w:val="WW8Num2z8"/>
    <w:rsid w:val="00182872"/>
  </w:style>
  <w:style w:type="character" w:customStyle="1" w:styleId="WW8Num3z0">
    <w:name w:val="WW8Num3z0"/>
    <w:rsid w:val="00182872"/>
  </w:style>
  <w:style w:type="character" w:customStyle="1" w:styleId="WW8Num3z1">
    <w:name w:val="WW8Num3z1"/>
    <w:rsid w:val="00182872"/>
  </w:style>
  <w:style w:type="character" w:customStyle="1" w:styleId="WW8Num3z2">
    <w:name w:val="WW8Num3z2"/>
    <w:rsid w:val="00182872"/>
  </w:style>
  <w:style w:type="character" w:customStyle="1" w:styleId="WW8Num3z3">
    <w:name w:val="WW8Num3z3"/>
    <w:rsid w:val="00182872"/>
  </w:style>
  <w:style w:type="character" w:customStyle="1" w:styleId="WW8Num3z4">
    <w:name w:val="WW8Num3z4"/>
    <w:rsid w:val="00182872"/>
  </w:style>
  <w:style w:type="character" w:customStyle="1" w:styleId="WW8Num3z5">
    <w:name w:val="WW8Num3z5"/>
    <w:rsid w:val="00182872"/>
  </w:style>
  <w:style w:type="character" w:customStyle="1" w:styleId="WW8Num3z6">
    <w:name w:val="WW8Num3z6"/>
    <w:rsid w:val="00182872"/>
  </w:style>
  <w:style w:type="character" w:customStyle="1" w:styleId="WW8Num3z7">
    <w:name w:val="WW8Num3z7"/>
    <w:rsid w:val="00182872"/>
  </w:style>
  <w:style w:type="character" w:customStyle="1" w:styleId="WW8Num3z8">
    <w:name w:val="WW8Num3z8"/>
    <w:rsid w:val="00182872"/>
  </w:style>
  <w:style w:type="character" w:customStyle="1" w:styleId="Absatz-Standardschriftart2">
    <w:name w:val="Absatz-Standardschriftart2"/>
    <w:rsid w:val="00182872"/>
  </w:style>
  <w:style w:type="character" w:customStyle="1" w:styleId="Absatz-Standardschriftart1">
    <w:name w:val="Absatz-Standardschriftart1"/>
    <w:rsid w:val="00182872"/>
  </w:style>
  <w:style w:type="character" w:customStyle="1" w:styleId="Nummerierungszeichen">
    <w:name w:val="Nummerierungszeichen"/>
    <w:rsid w:val="00182872"/>
  </w:style>
  <w:style w:type="character" w:customStyle="1" w:styleId="SprechblasentextZchn">
    <w:name w:val="Sprechblasentext Zchn"/>
    <w:rsid w:val="00182872"/>
    <w:rPr>
      <w:rFonts w:ascii="Segoe UI" w:hAnsi="Segoe UI" w:cs="Segoe UI"/>
      <w:sz w:val="18"/>
      <w:szCs w:val="18"/>
      <w:lang w:val="de-DE" w:eastAsia="zh-CN"/>
    </w:rPr>
  </w:style>
  <w:style w:type="paragraph" w:customStyle="1" w:styleId="berschrift">
    <w:name w:val="Überschrift"/>
    <w:basedOn w:val="Standard"/>
    <w:next w:val="Textkrper"/>
    <w:rsid w:val="00182872"/>
    <w:pPr>
      <w:keepNext/>
      <w:spacing w:before="240" w:after="120"/>
    </w:pPr>
    <w:rPr>
      <w:rFonts w:ascii="Liberation Sans" w:eastAsia="Microsoft YaHei" w:hAnsi="Liberation Sans" w:cs="Arial"/>
      <w:sz w:val="28"/>
      <w:szCs w:val="28"/>
    </w:rPr>
  </w:style>
  <w:style w:type="paragraph" w:styleId="Textkrper">
    <w:name w:val="Body Text"/>
    <w:basedOn w:val="Standard"/>
    <w:rsid w:val="00182872"/>
    <w:pPr>
      <w:spacing w:after="140" w:line="288" w:lineRule="auto"/>
    </w:pPr>
  </w:style>
  <w:style w:type="paragraph" w:styleId="Liste">
    <w:name w:val="List"/>
    <w:basedOn w:val="Textkrper"/>
    <w:rsid w:val="00182872"/>
    <w:rPr>
      <w:rFonts w:cs="Arial"/>
    </w:rPr>
  </w:style>
  <w:style w:type="paragraph" w:styleId="Beschriftung">
    <w:name w:val="caption"/>
    <w:basedOn w:val="Standard"/>
    <w:qFormat/>
    <w:rsid w:val="00182872"/>
    <w:pPr>
      <w:suppressLineNumbers/>
      <w:spacing w:before="120" w:after="120"/>
    </w:pPr>
    <w:rPr>
      <w:rFonts w:cs="Arial"/>
      <w:i/>
      <w:iCs/>
    </w:rPr>
  </w:style>
  <w:style w:type="paragraph" w:customStyle="1" w:styleId="Verzeichnis">
    <w:name w:val="Verzeichnis"/>
    <w:basedOn w:val="Standard"/>
    <w:rsid w:val="00182872"/>
    <w:pPr>
      <w:suppressLineNumbers/>
    </w:pPr>
    <w:rPr>
      <w:rFonts w:cs="Arial"/>
    </w:rPr>
  </w:style>
  <w:style w:type="paragraph" w:styleId="Kopfzeile">
    <w:name w:val="header"/>
    <w:basedOn w:val="Standard"/>
    <w:rsid w:val="00182872"/>
    <w:pPr>
      <w:tabs>
        <w:tab w:val="center" w:pos="4536"/>
        <w:tab w:val="right" w:pos="9072"/>
      </w:tabs>
    </w:pPr>
  </w:style>
  <w:style w:type="paragraph" w:styleId="Fuzeile">
    <w:name w:val="footer"/>
    <w:basedOn w:val="Standard"/>
    <w:link w:val="FuzeileZchn"/>
    <w:uiPriority w:val="99"/>
    <w:rsid w:val="00182872"/>
    <w:pPr>
      <w:tabs>
        <w:tab w:val="center" w:pos="4536"/>
        <w:tab w:val="right" w:pos="9072"/>
      </w:tabs>
    </w:pPr>
  </w:style>
  <w:style w:type="paragraph" w:customStyle="1" w:styleId="TabellenInhalt">
    <w:name w:val="Tabellen Inhalt"/>
    <w:basedOn w:val="Standard"/>
    <w:rsid w:val="00182872"/>
    <w:pPr>
      <w:suppressLineNumbers/>
    </w:pPr>
  </w:style>
  <w:style w:type="paragraph" w:customStyle="1" w:styleId="Tabellenberschrift">
    <w:name w:val="Tabellen Überschrift"/>
    <w:basedOn w:val="TabellenInhalt"/>
    <w:rsid w:val="00182872"/>
    <w:pPr>
      <w:jc w:val="center"/>
    </w:pPr>
    <w:rPr>
      <w:b/>
      <w:bCs/>
    </w:rPr>
  </w:style>
  <w:style w:type="paragraph" w:styleId="Sprechblasentext">
    <w:name w:val="Balloon Text"/>
    <w:basedOn w:val="Standard"/>
    <w:rsid w:val="00182872"/>
    <w:rPr>
      <w:rFonts w:ascii="Segoe UI" w:hAnsi="Segoe UI" w:cs="Segoe UI"/>
      <w:sz w:val="18"/>
      <w:szCs w:val="18"/>
    </w:rPr>
  </w:style>
  <w:style w:type="paragraph" w:styleId="Listenabsatz">
    <w:name w:val="List Paragraph"/>
    <w:basedOn w:val="Standard"/>
    <w:uiPriority w:val="34"/>
    <w:qFormat/>
    <w:rsid w:val="00FD15ED"/>
    <w:pPr>
      <w:ind w:left="720"/>
      <w:contextualSpacing/>
    </w:pPr>
  </w:style>
  <w:style w:type="table" w:styleId="Tabellenraster">
    <w:name w:val="Table Grid"/>
    <w:basedOn w:val="NormaleTabelle"/>
    <w:uiPriority w:val="39"/>
    <w:rsid w:val="00C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304D38"/>
    <w:rPr>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2E51E29-57AC-4948-9A5B-BEDB49E7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Mobilreal Immobilienverwertungs Ges</vt:lpstr>
    </vt:vector>
  </TitlesOfParts>
  <Company>Frost-RL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Mobilreal Immobilienverwertungs Ges</dc:title>
  <dc:creator>Markus</dc:creator>
  <cp:lastModifiedBy>Rüdiger Gruber</cp:lastModifiedBy>
  <cp:revision>78</cp:revision>
  <cp:lastPrinted>2018-12-20T16:25:00Z</cp:lastPrinted>
  <dcterms:created xsi:type="dcterms:W3CDTF">2021-01-02T14:31:00Z</dcterms:created>
  <dcterms:modified xsi:type="dcterms:W3CDTF">2024-01-30T08:57:00Z</dcterms:modified>
</cp:coreProperties>
</file>